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840" w:rsidRDefault="00D77840" w:rsidP="001F5FEF">
      <w:pPr>
        <w:jc w:val="center"/>
        <w:rPr>
          <w:b/>
        </w:rPr>
      </w:pPr>
    </w:p>
    <w:p w:rsidR="001F5FEF" w:rsidRPr="001F5FEF" w:rsidRDefault="001F5FEF" w:rsidP="001F5FEF">
      <w:pPr>
        <w:jc w:val="center"/>
        <w:rPr>
          <w:b/>
        </w:rPr>
      </w:pPr>
    </w:p>
    <w:p w:rsidR="001F5FEF" w:rsidRDefault="001F5FEF" w:rsidP="001F5FEF">
      <w:pPr>
        <w:jc w:val="center"/>
        <w:rPr>
          <w:b/>
        </w:rPr>
      </w:pPr>
    </w:p>
    <w:p w:rsidR="001F5FEF" w:rsidRDefault="001F5FEF" w:rsidP="001F5FEF">
      <w:pPr>
        <w:jc w:val="center"/>
        <w:rPr>
          <w:b/>
        </w:rPr>
      </w:pPr>
    </w:p>
    <w:p w:rsidR="001F5FEF" w:rsidRDefault="001F5FEF" w:rsidP="001F5FEF">
      <w:pPr>
        <w:rPr>
          <w:b/>
        </w:rPr>
      </w:pPr>
    </w:p>
    <w:p w:rsidR="001F5FEF" w:rsidRDefault="001F5FEF" w:rsidP="001F5FEF">
      <w:pPr>
        <w:rPr>
          <w:b/>
        </w:rPr>
      </w:pPr>
    </w:p>
    <w:p w:rsidR="001F5FEF" w:rsidRDefault="001F5FEF" w:rsidP="001F5FEF">
      <w:pPr>
        <w:rPr>
          <w:b/>
        </w:rPr>
      </w:pPr>
    </w:p>
    <w:p w:rsidR="001F5FEF" w:rsidRDefault="001F5FEF" w:rsidP="001F5FEF">
      <w:pPr>
        <w:rPr>
          <w:b/>
        </w:rPr>
      </w:pPr>
    </w:p>
    <w:p w:rsidR="001F5FEF" w:rsidRDefault="001F5FEF" w:rsidP="001F5FEF">
      <w:pPr>
        <w:rPr>
          <w:b/>
        </w:rPr>
      </w:pPr>
    </w:p>
    <w:p w:rsidR="001F5FEF" w:rsidRDefault="001F5FEF" w:rsidP="001F5FEF">
      <w:pPr>
        <w:rPr>
          <w:b/>
        </w:rPr>
      </w:pPr>
    </w:p>
    <w:p w:rsidR="001F5FEF" w:rsidRDefault="001F5FEF" w:rsidP="00E2521C">
      <w:pPr>
        <w:jc w:val="center"/>
        <w:rPr>
          <w:i/>
          <w:sz w:val="32"/>
          <w:szCs w:val="32"/>
          <w:lang w:val="en-US"/>
        </w:rPr>
      </w:pPr>
      <w:r w:rsidRPr="001F5FEF">
        <w:rPr>
          <w:b/>
          <w:sz w:val="32"/>
          <w:szCs w:val="32"/>
        </w:rPr>
        <w:t xml:space="preserve">СРС 3: </w:t>
      </w:r>
      <w:r w:rsidRPr="001F5FEF">
        <w:rPr>
          <w:i/>
          <w:sz w:val="32"/>
          <w:szCs w:val="32"/>
        </w:rPr>
        <w:t>Доклад</w:t>
      </w:r>
    </w:p>
    <w:p w:rsidR="00E2521C" w:rsidRDefault="00E2521C" w:rsidP="001F5FEF">
      <w:pPr>
        <w:rPr>
          <w:i/>
          <w:sz w:val="32"/>
          <w:szCs w:val="32"/>
          <w:lang w:val="en-US"/>
        </w:rPr>
      </w:pPr>
    </w:p>
    <w:p w:rsidR="00E2521C" w:rsidRPr="00E2521C" w:rsidRDefault="00E2521C" w:rsidP="001F5FEF">
      <w:pPr>
        <w:rPr>
          <w:b/>
          <w:sz w:val="32"/>
          <w:szCs w:val="32"/>
          <w:lang w:val="en-US"/>
        </w:rPr>
      </w:pPr>
    </w:p>
    <w:p w:rsidR="001F5FEF" w:rsidRPr="00E2521C" w:rsidRDefault="001F5FEF" w:rsidP="00E2521C">
      <w:pPr>
        <w:pStyle w:val="WW-"/>
        <w:tabs>
          <w:tab w:val="center" w:pos="5037"/>
          <w:tab w:val="right" w:pos="9715"/>
        </w:tabs>
        <w:spacing w:line="200" w:lineRule="atLeast"/>
        <w:jc w:val="center"/>
        <w:rPr>
          <w:rFonts w:ascii="Times New Roman" w:hAnsi="Times New Roman"/>
          <w:b/>
          <w:i/>
          <w:sz w:val="48"/>
          <w:szCs w:val="48"/>
        </w:rPr>
      </w:pPr>
      <w:r w:rsidRPr="001F5FEF">
        <w:rPr>
          <w:rFonts w:ascii="Times New Roman" w:hAnsi="Times New Roman"/>
          <w:b/>
          <w:sz w:val="32"/>
          <w:szCs w:val="32"/>
        </w:rPr>
        <w:t xml:space="preserve">На тему: </w:t>
      </w:r>
      <w:r w:rsidRPr="00E2521C">
        <w:rPr>
          <w:rFonts w:ascii="Times New Roman" w:hAnsi="Times New Roman"/>
          <w:b/>
          <w:i/>
          <w:sz w:val="48"/>
          <w:szCs w:val="48"/>
        </w:rPr>
        <w:t>Финансы учреждений и организаций некоммерческой</w:t>
      </w:r>
    </w:p>
    <w:p w:rsidR="001F5FEF" w:rsidRPr="00E2521C" w:rsidRDefault="001F5FEF" w:rsidP="00E2521C">
      <w:pPr>
        <w:pStyle w:val="WW-"/>
        <w:tabs>
          <w:tab w:val="center" w:pos="5037"/>
          <w:tab w:val="right" w:pos="9715"/>
        </w:tabs>
        <w:spacing w:line="200" w:lineRule="atLeast"/>
        <w:jc w:val="center"/>
        <w:rPr>
          <w:rFonts w:ascii="Times New Roman" w:hAnsi="Times New Roman"/>
          <w:b/>
          <w:i/>
          <w:sz w:val="48"/>
          <w:szCs w:val="48"/>
        </w:rPr>
      </w:pPr>
      <w:r w:rsidRPr="00E2521C">
        <w:rPr>
          <w:rFonts w:ascii="Times New Roman" w:hAnsi="Times New Roman"/>
          <w:b/>
          <w:i/>
          <w:sz w:val="48"/>
          <w:szCs w:val="48"/>
        </w:rPr>
        <w:t>(непроизводственной) сферы.</w:t>
      </w:r>
    </w:p>
    <w:p w:rsidR="001F5FEF" w:rsidRPr="00E2521C" w:rsidRDefault="001F5FEF" w:rsidP="00E2521C">
      <w:pPr>
        <w:pStyle w:val="WW-"/>
        <w:tabs>
          <w:tab w:val="center" w:pos="5037"/>
          <w:tab w:val="right" w:pos="9715"/>
        </w:tabs>
        <w:spacing w:line="200" w:lineRule="atLeast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1F5FEF" w:rsidRDefault="001F5FEF" w:rsidP="001F5FEF">
      <w:pPr>
        <w:pStyle w:val="WW-"/>
        <w:tabs>
          <w:tab w:val="center" w:pos="5037"/>
          <w:tab w:val="right" w:pos="9715"/>
        </w:tabs>
        <w:spacing w:line="200" w:lineRule="atLeast"/>
        <w:rPr>
          <w:rFonts w:ascii="Times New Roman" w:hAnsi="Times New Roman"/>
          <w:i/>
          <w:sz w:val="24"/>
        </w:rPr>
      </w:pPr>
    </w:p>
    <w:p w:rsidR="001F5FEF" w:rsidRDefault="001F5FEF" w:rsidP="001F5FEF">
      <w:pPr>
        <w:pStyle w:val="WW-"/>
        <w:tabs>
          <w:tab w:val="center" w:pos="5037"/>
          <w:tab w:val="right" w:pos="9715"/>
        </w:tabs>
        <w:spacing w:line="200" w:lineRule="atLeast"/>
        <w:rPr>
          <w:rFonts w:ascii="Times New Roman" w:hAnsi="Times New Roman"/>
          <w:i/>
          <w:sz w:val="24"/>
        </w:rPr>
      </w:pPr>
    </w:p>
    <w:p w:rsidR="001F5FEF" w:rsidRDefault="001F5FEF" w:rsidP="001F5FEF">
      <w:pPr>
        <w:pStyle w:val="WW-"/>
        <w:tabs>
          <w:tab w:val="center" w:pos="5037"/>
          <w:tab w:val="right" w:pos="9715"/>
        </w:tabs>
        <w:spacing w:line="200" w:lineRule="atLeast"/>
        <w:rPr>
          <w:rFonts w:ascii="Times New Roman" w:hAnsi="Times New Roman"/>
          <w:i/>
          <w:sz w:val="24"/>
        </w:rPr>
      </w:pPr>
    </w:p>
    <w:p w:rsidR="001F5FEF" w:rsidRDefault="001F5FEF" w:rsidP="001F5FEF">
      <w:pPr>
        <w:pStyle w:val="WW-"/>
        <w:tabs>
          <w:tab w:val="center" w:pos="5037"/>
          <w:tab w:val="right" w:pos="9715"/>
        </w:tabs>
        <w:spacing w:line="200" w:lineRule="atLeast"/>
        <w:rPr>
          <w:rFonts w:ascii="Times New Roman" w:hAnsi="Times New Roman"/>
          <w:i/>
          <w:sz w:val="24"/>
        </w:rPr>
      </w:pPr>
    </w:p>
    <w:p w:rsidR="001F5FEF" w:rsidRDefault="001F5FEF" w:rsidP="001F5FEF">
      <w:pPr>
        <w:pStyle w:val="WW-"/>
        <w:tabs>
          <w:tab w:val="center" w:pos="5037"/>
          <w:tab w:val="right" w:pos="9715"/>
        </w:tabs>
        <w:spacing w:line="200" w:lineRule="atLeast"/>
        <w:rPr>
          <w:rFonts w:ascii="Times New Roman" w:hAnsi="Times New Roman"/>
          <w:i/>
          <w:sz w:val="24"/>
        </w:rPr>
      </w:pPr>
    </w:p>
    <w:p w:rsidR="001F5FEF" w:rsidRPr="00E2521C" w:rsidRDefault="001F5FEF" w:rsidP="001F5FEF">
      <w:pPr>
        <w:pStyle w:val="WW-"/>
        <w:tabs>
          <w:tab w:val="center" w:pos="5037"/>
          <w:tab w:val="right" w:pos="9715"/>
        </w:tabs>
        <w:spacing w:line="200" w:lineRule="atLeast"/>
        <w:rPr>
          <w:rFonts w:ascii="Times New Roman" w:hAnsi="Times New Roman"/>
          <w:i/>
          <w:sz w:val="28"/>
          <w:szCs w:val="28"/>
        </w:rPr>
      </w:pPr>
    </w:p>
    <w:p w:rsidR="001F5FEF" w:rsidRDefault="001F5FEF" w:rsidP="001F5FEF">
      <w:pPr>
        <w:rPr>
          <w:b/>
          <w:i/>
        </w:rPr>
      </w:pPr>
    </w:p>
    <w:p w:rsidR="001F5FEF" w:rsidRDefault="001F5FEF" w:rsidP="001F5FEF">
      <w:pPr>
        <w:rPr>
          <w:b/>
          <w:i/>
        </w:rPr>
      </w:pPr>
    </w:p>
    <w:p w:rsidR="001F5FEF" w:rsidRDefault="001F5FEF" w:rsidP="001F5FEF">
      <w:pPr>
        <w:rPr>
          <w:b/>
          <w:i/>
        </w:rPr>
      </w:pPr>
    </w:p>
    <w:p w:rsidR="001F5FEF" w:rsidRDefault="001F5FEF" w:rsidP="001F5FEF">
      <w:pPr>
        <w:rPr>
          <w:b/>
          <w:i/>
          <w:lang w:val="en-US"/>
        </w:rPr>
      </w:pPr>
    </w:p>
    <w:p w:rsidR="00E2521C" w:rsidRPr="00E2521C" w:rsidRDefault="00E2521C" w:rsidP="001F5FEF">
      <w:pPr>
        <w:rPr>
          <w:b/>
          <w:i/>
          <w:lang w:val="en-US"/>
        </w:rPr>
      </w:pPr>
    </w:p>
    <w:p w:rsidR="001F5FEF" w:rsidRDefault="001F5FEF" w:rsidP="001F5FEF">
      <w:pPr>
        <w:rPr>
          <w:b/>
          <w:i/>
        </w:rPr>
      </w:pPr>
    </w:p>
    <w:p w:rsidR="001F5FEF" w:rsidRDefault="001F5FEF" w:rsidP="001F5FEF">
      <w:pPr>
        <w:rPr>
          <w:b/>
          <w:i/>
        </w:rPr>
      </w:pPr>
    </w:p>
    <w:p w:rsidR="001F5FEF" w:rsidRDefault="001F5FEF" w:rsidP="001F5FEF">
      <w:pPr>
        <w:rPr>
          <w:b/>
          <w:i/>
        </w:rPr>
      </w:pPr>
    </w:p>
    <w:p w:rsidR="001F5FEF" w:rsidRDefault="001F5FEF" w:rsidP="001F5FEF">
      <w:pPr>
        <w:rPr>
          <w:b/>
          <w:i/>
        </w:rPr>
      </w:pPr>
    </w:p>
    <w:p w:rsidR="001F5FEF" w:rsidRPr="00E2521C" w:rsidRDefault="001F5FEF" w:rsidP="001F5FEF">
      <w:pPr>
        <w:jc w:val="center"/>
        <w:rPr>
          <w:sz w:val="28"/>
          <w:szCs w:val="28"/>
        </w:rPr>
      </w:pPr>
      <w:r w:rsidRPr="00E2521C">
        <w:rPr>
          <w:sz w:val="28"/>
          <w:szCs w:val="28"/>
        </w:rPr>
        <w:t>Алматы 2009</w:t>
      </w:r>
    </w:p>
    <w:p w:rsidR="001F5FEF" w:rsidRPr="00E2521C" w:rsidRDefault="001F5FEF" w:rsidP="001F5FEF">
      <w:pPr>
        <w:jc w:val="center"/>
        <w:rPr>
          <w:b/>
          <w:i/>
          <w:sz w:val="36"/>
          <w:szCs w:val="36"/>
          <w:lang w:val="en-US"/>
        </w:rPr>
      </w:pPr>
      <w:r w:rsidRPr="00E2521C">
        <w:rPr>
          <w:b/>
          <w:i/>
          <w:sz w:val="36"/>
          <w:szCs w:val="36"/>
        </w:rPr>
        <w:tab/>
        <w:t>Содержание</w:t>
      </w:r>
    </w:p>
    <w:p w:rsidR="00E2521C" w:rsidRPr="00E2521C" w:rsidRDefault="00E2521C" w:rsidP="001F5FEF">
      <w:pPr>
        <w:jc w:val="center"/>
        <w:rPr>
          <w:b/>
          <w:i/>
          <w:lang w:val="en-US"/>
        </w:rPr>
      </w:pPr>
    </w:p>
    <w:p w:rsidR="006E2135" w:rsidRDefault="006E2135" w:rsidP="006E213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6E2135" w:rsidRPr="00E2521C" w:rsidRDefault="006E2135" w:rsidP="006E2135">
      <w:pPr>
        <w:pStyle w:val="HTML"/>
        <w:rPr>
          <w:rFonts w:ascii="Times New Roman" w:hAnsi="Times New Roman" w:cs="Times New Roman"/>
          <w:sz w:val="28"/>
          <w:szCs w:val="28"/>
          <w:lang w:val="en-US"/>
        </w:rPr>
      </w:pPr>
      <w:r w:rsidRPr="00E2521C">
        <w:rPr>
          <w:rFonts w:ascii="Times New Roman" w:hAnsi="Times New Roman" w:cs="Times New Roman"/>
          <w:sz w:val="28"/>
          <w:szCs w:val="28"/>
        </w:rPr>
        <w:t>1. Финансы некоммерческих организаций. Некоммерческая деятельность. Ее направления.</w:t>
      </w:r>
    </w:p>
    <w:p w:rsidR="006E2135" w:rsidRPr="00E2521C" w:rsidRDefault="006E2135" w:rsidP="006E2135">
      <w:pPr>
        <w:autoSpaceDE w:val="0"/>
        <w:autoSpaceDN w:val="0"/>
        <w:adjustRightInd w:val="0"/>
        <w:rPr>
          <w:rFonts w:eastAsia="Times-Italic"/>
          <w:iCs/>
          <w:sz w:val="28"/>
          <w:szCs w:val="28"/>
        </w:rPr>
      </w:pPr>
      <w:r w:rsidRPr="00E2521C">
        <w:rPr>
          <w:rFonts w:eastAsia="Times-Italic"/>
          <w:iCs/>
          <w:sz w:val="28"/>
          <w:szCs w:val="28"/>
        </w:rPr>
        <w:t>2.Материальная основа деятельности некоммерческих организаций.</w:t>
      </w:r>
    </w:p>
    <w:p w:rsidR="006E2135" w:rsidRPr="00E2521C" w:rsidRDefault="006E2135" w:rsidP="006E2135">
      <w:pPr>
        <w:rPr>
          <w:sz w:val="28"/>
          <w:szCs w:val="28"/>
        </w:rPr>
      </w:pPr>
      <w:r w:rsidRPr="00E2521C">
        <w:rPr>
          <w:rFonts w:eastAsia="Times-Roman"/>
          <w:sz w:val="28"/>
          <w:szCs w:val="28"/>
        </w:rPr>
        <w:t>3.Методы ведения хозяйственной деятельности некоммерческих организаций.</w:t>
      </w:r>
    </w:p>
    <w:p w:rsidR="006E2135" w:rsidRPr="00E2521C" w:rsidRDefault="006E2135" w:rsidP="006E2135">
      <w:pPr>
        <w:rPr>
          <w:sz w:val="28"/>
          <w:szCs w:val="28"/>
        </w:rPr>
      </w:pPr>
      <w:r w:rsidRPr="00E2521C">
        <w:rPr>
          <w:sz w:val="28"/>
          <w:szCs w:val="28"/>
        </w:rPr>
        <w:t>4.Источники финансовых ресурсов некоммерческих организаций.</w:t>
      </w:r>
    </w:p>
    <w:p w:rsidR="006E2135" w:rsidRPr="00E2521C" w:rsidRDefault="006E2135" w:rsidP="006E2135">
      <w:pPr>
        <w:autoSpaceDE w:val="0"/>
        <w:autoSpaceDN w:val="0"/>
        <w:adjustRightInd w:val="0"/>
        <w:rPr>
          <w:sz w:val="28"/>
          <w:szCs w:val="28"/>
        </w:rPr>
      </w:pPr>
      <w:r w:rsidRPr="00E2521C">
        <w:rPr>
          <w:sz w:val="28"/>
          <w:szCs w:val="28"/>
        </w:rPr>
        <w:t>5.Расходы некоммерческих организаций и учреждений</w:t>
      </w:r>
    </w:p>
    <w:p w:rsidR="001F5FEF" w:rsidRDefault="001F5FEF" w:rsidP="006E2135">
      <w:pPr>
        <w:ind w:left="360"/>
      </w:pPr>
    </w:p>
    <w:p w:rsidR="001F5FEF" w:rsidRDefault="001F5FEF" w:rsidP="006E2135"/>
    <w:p w:rsidR="001F5FEF" w:rsidRDefault="001F5FEF" w:rsidP="006E2135"/>
    <w:p w:rsidR="001F5FEF" w:rsidRDefault="001F5FEF" w:rsidP="001F5FEF">
      <w:pPr>
        <w:jc w:val="center"/>
      </w:pPr>
    </w:p>
    <w:p w:rsidR="001F5FEF" w:rsidRDefault="001F5FEF" w:rsidP="001F5FEF">
      <w:pPr>
        <w:jc w:val="center"/>
      </w:pPr>
    </w:p>
    <w:p w:rsidR="001F5FEF" w:rsidRDefault="001F5FEF" w:rsidP="001F5FEF">
      <w:pPr>
        <w:jc w:val="center"/>
      </w:pPr>
    </w:p>
    <w:p w:rsidR="001F5FEF" w:rsidRDefault="001F5FEF" w:rsidP="001F5FEF">
      <w:pPr>
        <w:jc w:val="center"/>
      </w:pPr>
    </w:p>
    <w:p w:rsidR="001F5FEF" w:rsidRDefault="001F5FEF" w:rsidP="001F5FEF">
      <w:pPr>
        <w:jc w:val="center"/>
      </w:pPr>
    </w:p>
    <w:p w:rsidR="001F5FEF" w:rsidRDefault="001F5FEF" w:rsidP="001F5FEF">
      <w:pPr>
        <w:jc w:val="center"/>
      </w:pPr>
    </w:p>
    <w:p w:rsidR="001F5FEF" w:rsidRDefault="001F5FEF" w:rsidP="001F5FEF">
      <w:pPr>
        <w:jc w:val="center"/>
      </w:pPr>
    </w:p>
    <w:p w:rsidR="001F5FEF" w:rsidRDefault="001F5FEF" w:rsidP="001F5FEF">
      <w:pPr>
        <w:jc w:val="center"/>
      </w:pPr>
    </w:p>
    <w:p w:rsidR="001F5FEF" w:rsidRDefault="001F5FEF" w:rsidP="001F5FEF">
      <w:pPr>
        <w:jc w:val="center"/>
      </w:pPr>
    </w:p>
    <w:p w:rsidR="001F5FEF" w:rsidRDefault="001F5FEF" w:rsidP="001F5FEF">
      <w:pPr>
        <w:jc w:val="center"/>
      </w:pPr>
    </w:p>
    <w:p w:rsidR="001F5FEF" w:rsidRDefault="001F5FEF" w:rsidP="001F5FEF">
      <w:pPr>
        <w:jc w:val="center"/>
      </w:pPr>
    </w:p>
    <w:p w:rsidR="001F5FEF" w:rsidRDefault="001F5FEF" w:rsidP="001F5FEF">
      <w:pPr>
        <w:jc w:val="center"/>
      </w:pPr>
    </w:p>
    <w:p w:rsidR="001F5FEF" w:rsidRDefault="001F5FEF" w:rsidP="001F5FEF">
      <w:pPr>
        <w:jc w:val="center"/>
      </w:pPr>
    </w:p>
    <w:p w:rsidR="001F5FEF" w:rsidRDefault="001F5FEF" w:rsidP="001F5FEF">
      <w:pPr>
        <w:jc w:val="center"/>
      </w:pPr>
    </w:p>
    <w:p w:rsidR="001F5FEF" w:rsidRDefault="001F5FEF" w:rsidP="001F5FEF">
      <w:pPr>
        <w:jc w:val="center"/>
      </w:pPr>
    </w:p>
    <w:p w:rsidR="001F5FEF" w:rsidRDefault="001F5FEF" w:rsidP="001F5FEF">
      <w:pPr>
        <w:jc w:val="center"/>
      </w:pPr>
    </w:p>
    <w:p w:rsidR="001F5FEF" w:rsidRDefault="001F5FEF" w:rsidP="001F5FEF">
      <w:pPr>
        <w:jc w:val="center"/>
      </w:pPr>
    </w:p>
    <w:p w:rsidR="001F5FEF" w:rsidRDefault="001F5FEF" w:rsidP="001F5FEF">
      <w:pPr>
        <w:jc w:val="center"/>
      </w:pPr>
    </w:p>
    <w:p w:rsidR="001F5FEF" w:rsidRDefault="001F5FEF" w:rsidP="001F5FEF">
      <w:pPr>
        <w:jc w:val="center"/>
      </w:pPr>
    </w:p>
    <w:p w:rsidR="001F5FEF" w:rsidRDefault="001F5FEF" w:rsidP="001F5FEF">
      <w:pPr>
        <w:jc w:val="center"/>
      </w:pPr>
    </w:p>
    <w:p w:rsidR="001F5FEF" w:rsidRDefault="001F5FEF" w:rsidP="001F5FEF">
      <w:pPr>
        <w:jc w:val="center"/>
      </w:pPr>
    </w:p>
    <w:p w:rsidR="001F5FEF" w:rsidRDefault="001F5FEF" w:rsidP="001F5FEF">
      <w:pPr>
        <w:jc w:val="center"/>
      </w:pPr>
    </w:p>
    <w:p w:rsidR="001F5FEF" w:rsidRDefault="001F5FEF" w:rsidP="001F5FEF">
      <w:pPr>
        <w:jc w:val="center"/>
      </w:pPr>
    </w:p>
    <w:p w:rsidR="001F5FEF" w:rsidRDefault="001F5FEF" w:rsidP="001F5FEF">
      <w:pPr>
        <w:jc w:val="center"/>
      </w:pPr>
    </w:p>
    <w:p w:rsidR="001F5FEF" w:rsidRDefault="001F5FEF" w:rsidP="001F5FEF">
      <w:pPr>
        <w:jc w:val="center"/>
      </w:pPr>
    </w:p>
    <w:p w:rsidR="001F5FEF" w:rsidRDefault="001F5FEF" w:rsidP="001F5FEF">
      <w:pPr>
        <w:jc w:val="center"/>
      </w:pPr>
    </w:p>
    <w:p w:rsidR="001F5FEF" w:rsidRDefault="001F5FEF" w:rsidP="001F5FEF">
      <w:pPr>
        <w:jc w:val="center"/>
      </w:pPr>
    </w:p>
    <w:p w:rsidR="001F5FEF" w:rsidRDefault="001F5FEF" w:rsidP="001F5FEF">
      <w:pPr>
        <w:jc w:val="center"/>
      </w:pPr>
    </w:p>
    <w:p w:rsidR="001F5FEF" w:rsidRDefault="001F5FEF" w:rsidP="001F5FEF">
      <w:pPr>
        <w:jc w:val="center"/>
      </w:pPr>
    </w:p>
    <w:p w:rsidR="001F5FEF" w:rsidRDefault="001F5FEF" w:rsidP="001F5FEF">
      <w:pPr>
        <w:jc w:val="center"/>
      </w:pPr>
    </w:p>
    <w:p w:rsidR="001F5FEF" w:rsidRDefault="001F5FEF" w:rsidP="001F5FEF">
      <w:pPr>
        <w:jc w:val="center"/>
      </w:pPr>
    </w:p>
    <w:p w:rsidR="001F5FEF" w:rsidRDefault="001F5FEF" w:rsidP="001F5FEF">
      <w:pPr>
        <w:jc w:val="center"/>
      </w:pPr>
    </w:p>
    <w:p w:rsidR="001F5FEF" w:rsidRDefault="001F5FEF" w:rsidP="001F5FEF">
      <w:pPr>
        <w:jc w:val="center"/>
      </w:pPr>
    </w:p>
    <w:p w:rsidR="001F5FEF" w:rsidRDefault="001F5FEF" w:rsidP="001F5FEF">
      <w:pPr>
        <w:jc w:val="center"/>
      </w:pPr>
    </w:p>
    <w:p w:rsidR="001F5FEF" w:rsidRDefault="001F5FEF" w:rsidP="001F5FEF">
      <w:pPr>
        <w:jc w:val="center"/>
      </w:pPr>
    </w:p>
    <w:p w:rsidR="001F5FEF" w:rsidRDefault="001F5FEF" w:rsidP="001F5FEF">
      <w:pPr>
        <w:jc w:val="center"/>
      </w:pPr>
    </w:p>
    <w:p w:rsidR="001F5FEF" w:rsidRDefault="001F5FEF" w:rsidP="001F5FEF">
      <w:pPr>
        <w:jc w:val="center"/>
      </w:pPr>
    </w:p>
    <w:p w:rsidR="001F5FEF" w:rsidRDefault="001F5FEF" w:rsidP="001F5FEF">
      <w:pPr>
        <w:jc w:val="center"/>
      </w:pPr>
    </w:p>
    <w:p w:rsidR="000E7E5A" w:rsidRDefault="000E7E5A" w:rsidP="00E2521C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E5A">
        <w:rPr>
          <w:rFonts w:ascii="Times New Roman" w:hAnsi="Times New Roman" w:cs="Times New Roman"/>
          <w:b/>
          <w:sz w:val="24"/>
          <w:szCs w:val="24"/>
        </w:rPr>
        <w:t>Финансы некоммерческих организаций. Некоммерческая деятельность. Ее направления.</w:t>
      </w:r>
    </w:p>
    <w:p w:rsidR="000E7E5A" w:rsidRPr="000E7E5A" w:rsidRDefault="000E7E5A" w:rsidP="00BD1C09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0E7E5A" w:rsidRDefault="00E2521C" w:rsidP="00BD1C0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D1C09" w:rsidRPr="00BD1C09">
        <w:rPr>
          <w:rFonts w:ascii="Times New Roman" w:hAnsi="Times New Roman" w:cs="Times New Roman"/>
          <w:sz w:val="24"/>
          <w:szCs w:val="24"/>
        </w:rPr>
        <w:t>Финансовые ресурсы учреждений, осуществляющих некоммерческую деятельность, представляют собой денежные средства, мобилизуемые из различных источников для своей деятельности. Учреждения этого типа оказывают разные услуги управленческого, социально</w:t>
      </w:r>
      <w:r w:rsidR="00BD1C09">
        <w:rPr>
          <w:rFonts w:ascii="Times New Roman" w:hAnsi="Times New Roman" w:cs="Times New Roman"/>
          <w:sz w:val="24"/>
          <w:szCs w:val="24"/>
        </w:rPr>
        <w:t>-культурного характера, по охра</w:t>
      </w:r>
      <w:r w:rsidR="00BD1C09" w:rsidRPr="00BD1C09">
        <w:rPr>
          <w:rFonts w:ascii="Times New Roman" w:hAnsi="Times New Roman" w:cs="Times New Roman"/>
          <w:sz w:val="24"/>
          <w:szCs w:val="24"/>
        </w:rPr>
        <w:t>не окружающей среды, по обороне страны.</w:t>
      </w:r>
    </w:p>
    <w:p w:rsidR="000E7E5A" w:rsidRDefault="00BD1C09" w:rsidP="00BD1C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D1C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E5A" w:rsidRPr="000E7E5A" w:rsidRDefault="000E7E5A" w:rsidP="00E2521C">
      <w:pPr>
        <w:autoSpaceDE w:val="0"/>
        <w:autoSpaceDN w:val="0"/>
        <w:adjustRightInd w:val="0"/>
        <w:ind w:firstLine="708"/>
        <w:rPr>
          <w:rFonts w:eastAsia="Times-Roman"/>
        </w:rPr>
      </w:pPr>
      <w:r w:rsidRPr="000E7E5A">
        <w:rPr>
          <w:rFonts w:eastAsia="Times-Italic"/>
          <w:i/>
          <w:iCs/>
        </w:rPr>
        <w:t xml:space="preserve">Некоммерческая деятельность </w:t>
      </w:r>
      <w:r w:rsidRPr="000E7E5A">
        <w:rPr>
          <w:rFonts w:eastAsia="Times-Roman"/>
        </w:rPr>
        <w:t>представлена разнообразными</w:t>
      </w:r>
      <w:r>
        <w:rPr>
          <w:rFonts w:eastAsia="Times-Roman"/>
        </w:rPr>
        <w:t xml:space="preserve"> </w:t>
      </w:r>
      <w:r w:rsidRPr="000E7E5A">
        <w:rPr>
          <w:rFonts w:eastAsia="Times-Roman"/>
        </w:rPr>
        <w:t>ее видами, которые можно объединить по следующим направлениям:</w:t>
      </w:r>
    </w:p>
    <w:p w:rsidR="000E7E5A" w:rsidRPr="000E7E5A" w:rsidRDefault="000E7E5A" w:rsidP="000E7E5A">
      <w:pPr>
        <w:autoSpaceDE w:val="0"/>
        <w:autoSpaceDN w:val="0"/>
        <w:adjustRightInd w:val="0"/>
        <w:rPr>
          <w:rFonts w:eastAsia="Times-Roman"/>
        </w:rPr>
      </w:pPr>
      <w:r w:rsidRPr="000E7E5A">
        <w:rPr>
          <w:rFonts w:eastAsia="Times-Roman"/>
        </w:rPr>
        <w:t>1) государственное управление (государственные услуги общего</w:t>
      </w:r>
    </w:p>
    <w:p w:rsidR="000E7E5A" w:rsidRPr="000E7E5A" w:rsidRDefault="000E7E5A" w:rsidP="000E7E5A">
      <w:pPr>
        <w:autoSpaceDE w:val="0"/>
        <w:autoSpaceDN w:val="0"/>
        <w:adjustRightInd w:val="0"/>
        <w:rPr>
          <w:rFonts w:eastAsia="Times-Roman"/>
        </w:rPr>
      </w:pPr>
      <w:r w:rsidRPr="000E7E5A">
        <w:rPr>
          <w:rFonts w:eastAsia="Times-Roman"/>
        </w:rPr>
        <w:t>характера);</w:t>
      </w:r>
    </w:p>
    <w:p w:rsidR="000E7E5A" w:rsidRPr="000E7E5A" w:rsidRDefault="000E7E5A" w:rsidP="000E7E5A">
      <w:pPr>
        <w:autoSpaceDE w:val="0"/>
        <w:autoSpaceDN w:val="0"/>
        <w:adjustRightInd w:val="0"/>
        <w:rPr>
          <w:rFonts w:eastAsia="Times-Roman"/>
        </w:rPr>
      </w:pPr>
      <w:r w:rsidRPr="000E7E5A">
        <w:rPr>
          <w:rFonts w:eastAsia="Times-Roman"/>
        </w:rPr>
        <w:t>2) оборона;</w:t>
      </w:r>
    </w:p>
    <w:p w:rsidR="000E7E5A" w:rsidRPr="000E7E5A" w:rsidRDefault="000E7E5A" w:rsidP="000E7E5A">
      <w:pPr>
        <w:autoSpaceDE w:val="0"/>
        <w:autoSpaceDN w:val="0"/>
        <w:adjustRightInd w:val="0"/>
        <w:rPr>
          <w:rFonts w:eastAsia="Times-Roman"/>
        </w:rPr>
      </w:pPr>
      <w:r w:rsidRPr="000E7E5A">
        <w:rPr>
          <w:rFonts w:eastAsia="Times-Roman"/>
        </w:rPr>
        <w:t>3) охрана внутреннего правопорядка и безопасности;</w:t>
      </w:r>
    </w:p>
    <w:p w:rsidR="000E7E5A" w:rsidRPr="000E7E5A" w:rsidRDefault="000E7E5A" w:rsidP="000E7E5A">
      <w:pPr>
        <w:autoSpaceDE w:val="0"/>
        <w:autoSpaceDN w:val="0"/>
        <w:adjustRightInd w:val="0"/>
        <w:rPr>
          <w:rFonts w:eastAsia="Times-Roman"/>
        </w:rPr>
      </w:pPr>
      <w:r w:rsidRPr="000E7E5A">
        <w:rPr>
          <w:rFonts w:eastAsia="Times-Roman"/>
        </w:rPr>
        <w:t>4) предупреждение и ликвидация последствий чрезвычайных</w:t>
      </w:r>
      <w:r w:rsidR="007E2B5C">
        <w:rPr>
          <w:rFonts w:eastAsia="Times-Roman"/>
        </w:rPr>
        <w:t xml:space="preserve"> </w:t>
      </w:r>
      <w:r w:rsidRPr="000E7E5A">
        <w:rPr>
          <w:rFonts w:eastAsia="Times-Roman"/>
        </w:rPr>
        <w:t>ситуаций, связанных с неблагоприятными природными явлениями,</w:t>
      </w:r>
      <w:r w:rsidR="007E2B5C">
        <w:rPr>
          <w:rFonts w:eastAsia="Times-Roman"/>
        </w:rPr>
        <w:t xml:space="preserve"> </w:t>
      </w:r>
      <w:r w:rsidRPr="000E7E5A">
        <w:rPr>
          <w:rFonts w:eastAsia="Times-Roman"/>
        </w:rPr>
        <w:t>катастрофами, авариями и другими бедствиями;</w:t>
      </w:r>
    </w:p>
    <w:p w:rsidR="000E7E5A" w:rsidRPr="000E7E5A" w:rsidRDefault="000E7E5A" w:rsidP="000E7E5A">
      <w:pPr>
        <w:autoSpaceDE w:val="0"/>
        <w:autoSpaceDN w:val="0"/>
        <w:adjustRightInd w:val="0"/>
        <w:rPr>
          <w:rFonts w:eastAsia="Times-Roman"/>
        </w:rPr>
      </w:pPr>
      <w:r w:rsidRPr="000E7E5A">
        <w:rPr>
          <w:rFonts w:eastAsia="Times-Roman"/>
        </w:rPr>
        <w:t>5) образование;</w:t>
      </w:r>
    </w:p>
    <w:p w:rsidR="000E7E5A" w:rsidRPr="000E7E5A" w:rsidRDefault="000E7E5A" w:rsidP="000E7E5A">
      <w:pPr>
        <w:autoSpaceDE w:val="0"/>
        <w:autoSpaceDN w:val="0"/>
        <w:adjustRightInd w:val="0"/>
        <w:rPr>
          <w:rFonts w:eastAsia="Times-Roman"/>
        </w:rPr>
      </w:pPr>
      <w:r w:rsidRPr="000E7E5A">
        <w:rPr>
          <w:rFonts w:eastAsia="Times-Roman"/>
        </w:rPr>
        <w:t>6)здравоохранение;</w:t>
      </w:r>
    </w:p>
    <w:p w:rsidR="000E7E5A" w:rsidRPr="000E7E5A" w:rsidRDefault="000E7E5A" w:rsidP="000E7E5A">
      <w:pPr>
        <w:autoSpaceDE w:val="0"/>
        <w:autoSpaceDN w:val="0"/>
        <w:adjustRightInd w:val="0"/>
        <w:rPr>
          <w:rFonts w:eastAsia="Times-Roman"/>
        </w:rPr>
      </w:pPr>
      <w:r w:rsidRPr="000E7E5A">
        <w:rPr>
          <w:rFonts w:eastAsia="Times-Roman"/>
        </w:rPr>
        <w:t>7) социальная защита населения;</w:t>
      </w:r>
    </w:p>
    <w:p w:rsidR="000E7E5A" w:rsidRPr="000E7E5A" w:rsidRDefault="000E7E5A" w:rsidP="000E7E5A">
      <w:pPr>
        <w:autoSpaceDE w:val="0"/>
        <w:autoSpaceDN w:val="0"/>
        <w:adjustRightInd w:val="0"/>
        <w:rPr>
          <w:rFonts w:eastAsia="Times-Roman"/>
        </w:rPr>
      </w:pPr>
      <w:r w:rsidRPr="000E7E5A">
        <w:rPr>
          <w:rFonts w:eastAsia="Times-Roman"/>
        </w:rPr>
        <w:t>8) фундаментальная наука;</w:t>
      </w:r>
    </w:p>
    <w:p w:rsidR="000E7E5A" w:rsidRPr="000E7E5A" w:rsidRDefault="000E7E5A" w:rsidP="000E7E5A">
      <w:pPr>
        <w:autoSpaceDE w:val="0"/>
        <w:autoSpaceDN w:val="0"/>
        <w:adjustRightInd w:val="0"/>
        <w:rPr>
          <w:rFonts w:eastAsia="Times-Roman"/>
        </w:rPr>
      </w:pPr>
      <w:r w:rsidRPr="000E7E5A">
        <w:rPr>
          <w:rFonts w:eastAsia="Times-Roman"/>
        </w:rPr>
        <w:t>9) культура и искусство;</w:t>
      </w:r>
    </w:p>
    <w:p w:rsidR="000E7E5A" w:rsidRPr="000E7E5A" w:rsidRDefault="000E7E5A" w:rsidP="000E7E5A">
      <w:pPr>
        <w:autoSpaceDE w:val="0"/>
        <w:autoSpaceDN w:val="0"/>
        <w:adjustRightInd w:val="0"/>
        <w:rPr>
          <w:rFonts w:eastAsia="Times-Roman"/>
        </w:rPr>
      </w:pPr>
      <w:r w:rsidRPr="000E7E5A">
        <w:rPr>
          <w:rFonts w:eastAsia="Times-Roman"/>
        </w:rPr>
        <w:t>10) защита окружающей среды;</w:t>
      </w:r>
    </w:p>
    <w:p w:rsidR="000E7E5A" w:rsidRPr="000E7E5A" w:rsidRDefault="000E7E5A" w:rsidP="000E7E5A">
      <w:pPr>
        <w:autoSpaceDE w:val="0"/>
        <w:autoSpaceDN w:val="0"/>
        <w:adjustRightInd w:val="0"/>
        <w:rPr>
          <w:rFonts w:eastAsia="Times-Roman"/>
        </w:rPr>
      </w:pPr>
      <w:r w:rsidRPr="000E7E5A">
        <w:rPr>
          <w:rFonts w:eastAsia="Times-Roman"/>
        </w:rPr>
        <w:t>11) общественно-бытовое благоустройство городов и населенных</w:t>
      </w:r>
      <w:r w:rsidR="007E2B5C">
        <w:rPr>
          <w:rFonts w:eastAsia="Times-Roman"/>
        </w:rPr>
        <w:t xml:space="preserve"> </w:t>
      </w:r>
      <w:r w:rsidRPr="000E7E5A">
        <w:rPr>
          <w:rFonts w:eastAsia="Times-Roman"/>
        </w:rPr>
        <w:t>пунктов (освещение, озеленение, дороги, мосты, тротуары и</w:t>
      </w:r>
      <w:r w:rsidR="007E2B5C">
        <w:rPr>
          <w:rFonts w:eastAsia="Times-Roman"/>
        </w:rPr>
        <w:t xml:space="preserve"> </w:t>
      </w:r>
      <w:r w:rsidRPr="000E7E5A">
        <w:rPr>
          <w:rFonts w:eastAsia="Times-Roman"/>
        </w:rPr>
        <w:t>др.);</w:t>
      </w:r>
    </w:p>
    <w:p w:rsidR="000E7E5A" w:rsidRPr="000E7E5A" w:rsidRDefault="000E7E5A" w:rsidP="000E7E5A">
      <w:pPr>
        <w:autoSpaceDE w:val="0"/>
        <w:autoSpaceDN w:val="0"/>
        <w:adjustRightInd w:val="0"/>
        <w:rPr>
          <w:rFonts w:eastAsia="Times-Roman"/>
        </w:rPr>
      </w:pPr>
      <w:r w:rsidRPr="000E7E5A">
        <w:rPr>
          <w:rFonts w:eastAsia="Times-Roman"/>
        </w:rPr>
        <w:t>12) общественные объединения и организации;</w:t>
      </w:r>
    </w:p>
    <w:p w:rsidR="000E7E5A" w:rsidRPr="000E7E5A" w:rsidRDefault="000E7E5A" w:rsidP="000E7E5A">
      <w:pPr>
        <w:autoSpaceDE w:val="0"/>
        <w:autoSpaceDN w:val="0"/>
        <w:adjustRightInd w:val="0"/>
        <w:rPr>
          <w:rFonts w:eastAsia="Times-Roman"/>
        </w:rPr>
      </w:pPr>
      <w:r w:rsidRPr="000E7E5A">
        <w:rPr>
          <w:rFonts w:eastAsia="Times-Roman"/>
        </w:rPr>
        <w:t>13) благотворительные и гуманитарные организации и фонды.</w:t>
      </w:r>
    </w:p>
    <w:p w:rsidR="000E7E5A" w:rsidRPr="000E7E5A" w:rsidRDefault="000E7E5A" w:rsidP="00E2521C">
      <w:pPr>
        <w:autoSpaceDE w:val="0"/>
        <w:autoSpaceDN w:val="0"/>
        <w:adjustRightInd w:val="0"/>
        <w:ind w:firstLine="708"/>
        <w:rPr>
          <w:rFonts w:eastAsia="Times-Roman"/>
        </w:rPr>
      </w:pPr>
      <w:r w:rsidRPr="000E7E5A">
        <w:rPr>
          <w:rFonts w:eastAsia="Times-Roman"/>
        </w:rPr>
        <w:t>Таким образом, к данной деятельности относятся многие отрасли</w:t>
      </w:r>
      <w:r>
        <w:rPr>
          <w:rFonts w:eastAsia="Times-Roman"/>
        </w:rPr>
        <w:t xml:space="preserve"> </w:t>
      </w:r>
      <w:r w:rsidRPr="000E7E5A">
        <w:rPr>
          <w:rFonts w:eastAsia="Times-Roman"/>
        </w:rPr>
        <w:t>сферы услуг, хотя в ее составе могут функционировать</w:t>
      </w:r>
      <w:r>
        <w:rPr>
          <w:rFonts w:eastAsia="Times-Roman"/>
        </w:rPr>
        <w:t xml:space="preserve"> </w:t>
      </w:r>
      <w:r w:rsidRPr="000E7E5A">
        <w:rPr>
          <w:rFonts w:eastAsia="Times-Roman"/>
        </w:rPr>
        <w:t>обеспечивающие структуры, присущие материальному производству.</w:t>
      </w:r>
    </w:p>
    <w:p w:rsidR="000E7E5A" w:rsidRDefault="000E7E5A" w:rsidP="00E2521C">
      <w:pPr>
        <w:autoSpaceDE w:val="0"/>
        <w:autoSpaceDN w:val="0"/>
        <w:adjustRightInd w:val="0"/>
        <w:ind w:firstLine="708"/>
        <w:rPr>
          <w:rFonts w:eastAsia="Times-Roman"/>
        </w:rPr>
      </w:pPr>
      <w:r w:rsidRPr="000E7E5A">
        <w:rPr>
          <w:rFonts w:eastAsia="Times-Roman"/>
        </w:rPr>
        <w:t xml:space="preserve">Общей </w:t>
      </w:r>
      <w:r w:rsidRPr="000E7E5A">
        <w:rPr>
          <w:rFonts w:eastAsia="Times-Italic"/>
          <w:i/>
          <w:iCs/>
        </w:rPr>
        <w:t xml:space="preserve">особенностью </w:t>
      </w:r>
      <w:r w:rsidRPr="000E7E5A">
        <w:rPr>
          <w:rFonts w:eastAsia="Times-Roman"/>
        </w:rPr>
        <w:t>упомянутых направлений деятельности</w:t>
      </w:r>
      <w:r>
        <w:rPr>
          <w:rFonts w:eastAsia="Times-Roman"/>
        </w:rPr>
        <w:t xml:space="preserve"> </w:t>
      </w:r>
      <w:r w:rsidRPr="000E7E5A">
        <w:rPr>
          <w:rFonts w:eastAsia="Times-Roman"/>
        </w:rPr>
        <w:t>является то, что основным мотивом функционирования организаций</w:t>
      </w:r>
      <w:r>
        <w:rPr>
          <w:rFonts w:eastAsia="Times-Roman"/>
        </w:rPr>
        <w:t xml:space="preserve"> </w:t>
      </w:r>
      <w:r w:rsidRPr="000E7E5A">
        <w:rPr>
          <w:rFonts w:eastAsia="Times-Roman"/>
        </w:rPr>
        <w:t>или учреждений не является извлечение прибыли или дохода</w:t>
      </w:r>
      <w:r>
        <w:rPr>
          <w:rFonts w:eastAsia="Times-Roman"/>
        </w:rPr>
        <w:t xml:space="preserve"> </w:t>
      </w:r>
      <w:r w:rsidRPr="000E7E5A">
        <w:rPr>
          <w:rFonts w:eastAsia="Times-Roman"/>
        </w:rPr>
        <w:t xml:space="preserve">от результатов такой деятельности, </w:t>
      </w:r>
      <w:r w:rsidRPr="000E7E5A">
        <w:rPr>
          <w:rFonts w:eastAsia="Times-Italic"/>
          <w:i/>
          <w:iCs/>
        </w:rPr>
        <w:t>а удовлетворение общественных</w:t>
      </w:r>
      <w:r w:rsidR="00E2521C" w:rsidRPr="00E2521C">
        <w:rPr>
          <w:rFonts w:eastAsia="Times-Italic"/>
          <w:i/>
          <w:iCs/>
        </w:rPr>
        <w:t xml:space="preserve"> </w:t>
      </w:r>
      <w:r w:rsidRPr="000E7E5A">
        <w:rPr>
          <w:rFonts w:eastAsia="Times-Italic"/>
          <w:i/>
          <w:iCs/>
        </w:rPr>
        <w:t xml:space="preserve">потребностей, </w:t>
      </w:r>
      <w:r w:rsidRPr="000E7E5A">
        <w:rPr>
          <w:rFonts w:eastAsia="Times-Roman"/>
        </w:rPr>
        <w:t>которых частный сектор не желает или</w:t>
      </w:r>
      <w:r>
        <w:rPr>
          <w:rFonts w:eastAsia="Times-Roman"/>
        </w:rPr>
        <w:t xml:space="preserve"> </w:t>
      </w:r>
      <w:r w:rsidRPr="000E7E5A">
        <w:rPr>
          <w:rFonts w:eastAsia="Times-Roman"/>
        </w:rPr>
        <w:t>не в состоянии обеспечить.</w:t>
      </w:r>
    </w:p>
    <w:p w:rsidR="000E7E5A" w:rsidRDefault="000E7E5A" w:rsidP="00E2521C">
      <w:pPr>
        <w:autoSpaceDE w:val="0"/>
        <w:autoSpaceDN w:val="0"/>
        <w:adjustRightInd w:val="0"/>
        <w:ind w:firstLine="708"/>
        <w:rPr>
          <w:rFonts w:eastAsia="Times-Roman"/>
        </w:rPr>
      </w:pPr>
      <w:r w:rsidRPr="000E7E5A">
        <w:rPr>
          <w:rFonts w:eastAsia="Times-Roman"/>
        </w:rPr>
        <w:t>В основном некоммерческая деятельность определяется необходимостью</w:t>
      </w:r>
      <w:r>
        <w:rPr>
          <w:rFonts w:eastAsia="Times-Roman"/>
        </w:rPr>
        <w:t xml:space="preserve"> </w:t>
      </w:r>
      <w:r w:rsidRPr="000E7E5A">
        <w:rPr>
          <w:rFonts w:eastAsia="Times-Roman"/>
        </w:rPr>
        <w:t>производства и обеспечения общественными товарами,</w:t>
      </w:r>
      <w:r>
        <w:rPr>
          <w:rFonts w:eastAsia="Times-Roman"/>
        </w:rPr>
        <w:t xml:space="preserve"> </w:t>
      </w:r>
      <w:r w:rsidRPr="000E7E5A">
        <w:rPr>
          <w:rFonts w:eastAsia="Times-Roman"/>
        </w:rPr>
        <w:t>благами и услугами</w:t>
      </w:r>
      <w:r>
        <w:rPr>
          <w:rFonts w:eastAsia="Times-Roman"/>
        </w:rPr>
        <w:t>.</w:t>
      </w:r>
    </w:p>
    <w:p w:rsidR="000E7E5A" w:rsidRPr="000E7E5A" w:rsidRDefault="000E7E5A" w:rsidP="000E7E5A">
      <w:pPr>
        <w:autoSpaceDE w:val="0"/>
        <w:autoSpaceDN w:val="0"/>
        <w:adjustRightInd w:val="0"/>
        <w:rPr>
          <w:rFonts w:eastAsia="Times-Roman"/>
        </w:rPr>
      </w:pPr>
    </w:p>
    <w:p w:rsidR="007E2B5C" w:rsidRDefault="007E2B5C" w:rsidP="00E2521C">
      <w:pPr>
        <w:autoSpaceDE w:val="0"/>
        <w:autoSpaceDN w:val="0"/>
        <w:adjustRightInd w:val="0"/>
        <w:jc w:val="center"/>
        <w:rPr>
          <w:rFonts w:eastAsia="Times-Italic"/>
          <w:b/>
          <w:iCs/>
        </w:rPr>
      </w:pPr>
      <w:r w:rsidRPr="007E2B5C">
        <w:rPr>
          <w:rFonts w:eastAsia="Times-Italic"/>
          <w:b/>
          <w:iCs/>
        </w:rPr>
        <w:t>Материальная основа деятельности некоммерческих организаций.</w:t>
      </w:r>
    </w:p>
    <w:p w:rsidR="007E2B5C" w:rsidRPr="007E2B5C" w:rsidRDefault="007E2B5C" w:rsidP="000E7E5A">
      <w:pPr>
        <w:autoSpaceDE w:val="0"/>
        <w:autoSpaceDN w:val="0"/>
        <w:adjustRightInd w:val="0"/>
        <w:rPr>
          <w:rFonts w:eastAsia="Times-Italic"/>
          <w:b/>
          <w:iCs/>
        </w:rPr>
      </w:pPr>
    </w:p>
    <w:p w:rsidR="000E7E5A" w:rsidRPr="000E7E5A" w:rsidRDefault="000E7E5A" w:rsidP="00E2521C">
      <w:pPr>
        <w:autoSpaceDE w:val="0"/>
        <w:autoSpaceDN w:val="0"/>
        <w:adjustRightInd w:val="0"/>
        <w:ind w:firstLine="708"/>
        <w:rPr>
          <w:rFonts w:eastAsia="Times-Roman"/>
        </w:rPr>
      </w:pPr>
      <w:r w:rsidRPr="000E7E5A">
        <w:rPr>
          <w:rFonts w:eastAsia="Times-Italic"/>
          <w:i/>
          <w:iCs/>
        </w:rPr>
        <w:t xml:space="preserve">Материальной основой </w:t>
      </w:r>
      <w:r w:rsidRPr="000E7E5A">
        <w:rPr>
          <w:rFonts w:eastAsia="Times-Roman"/>
        </w:rPr>
        <w:t>деятельности некоммерческих учреждений</w:t>
      </w:r>
      <w:r>
        <w:rPr>
          <w:rFonts w:eastAsia="Times-Roman"/>
        </w:rPr>
        <w:t xml:space="preserve">, </w:t>
      </w:r>
      <w:r w:rsidRPr="000E7E5A">
        <w:rPr>
          <w:rFonts w:eastAsia="Times-Roman"/>
        </w:rPr>
        <w:t xml:space="preserve">организаций являются </w:t>
      </w:r>
      <w:r w:rsidRPr="000E7E5A">
        <w:rPr>
          <w:rFonts w:eastAsia="Times-Italic"/>
          <w:i/>
          <w:iCs/>
        </w:rPr>
        <w:t xml:space="preserve">натуральные и денежные фонды. </w:t>
      </w:r>
      <w:r w:rsidRPr="000E7E5A">
        <w:rPr>
          <w:rFonts w:eastAsia="Times-Roman"/>
        </w:rPr>
        <w:t>Фонды</w:t>
      </w:r>
      <w:r>
        <w:rPr>
          <w:rFonts w:eastAsia="Times-Roman"/>
        </w:rPr>
        <w:t xml:space="preserve"> </w:t>
      </w:r>
      <w:r w:rsidRPr="000E7E5A">
        <w:rPr>
          <w:rFonts w:eastAsia="Times-Roman"/>
        </w:rPr>
        <w:t>в натуральной форме приобретаются организациями и учреждениями</w:t>
      </w:r>
      <w:r>
        <w:rPr>
          <w:rFonts w:eastAsia="Times-Roman"/>
        </w:rPr>
        <w:t xml:space="preserve"> </w:t>
      </w:r>
      <w:r w:rsidRPr="000E7E5A">
        <w:rPr>
          <w:rFonts w:eastAsia="Times-Roman"/>
        </w:rPr>
        <w:t>как товары в порядке купли-продажи за определенную цену</w:t>
      </w:r>
      <w:r>
        <w:rPr>
          <w:rFonts w:eastAsia="Times-Roman"/>
        </w:rPr>
        <w:t xml:space="preserve"> </w:t>
      </w:r>
      <w:r w:rsidRPr="000E7E5A">
        <w:rPr>
          <w:rFonts w:eastAsia="Times-Roman"/>
        </w:rPr>
        <w:t>и в процессе потребления утрачивают свою стоимость. Созданные</w:t>
      </w:r>
      <w:r>
        <w:rPr>
          <w:rFonts w:eastAsia="Times-Roman"/>
        </w:rPr>
        <w:t xml:space="preserve"> </w:t>
      </w:r>
      <w:r w:rsidRPr="000E7E5A">
        <w:rPr>
          <w:rFonts w:eastAsia="Times-Roman"/>
        </w:rPr>
        <w:t>на этой основе блага и услуги имеют лишь потребительскую стоимость,</w:t>
      </w:r>
      <w:r>
        <w:rPr>
          <w:rFonts w:eastAsia="Times-Roman"/>
        </w:rPr>
        <w:t xml:space="preserve"> </w:t>
      </w:r>
      <w:r w:rsidR="007E2B5C">
        <w:rPr>
          <w:rFonts w:eastAsia="Times-Roman"/>
        </w:rPr>
        <w:t>но стоимостью не обладают</w:t>
      </w:r>
      <w:r w:rsidRPr="000E7E5A">
        <w:rPr>
          <w:rFonts w:eastAsia="Times-Roman"/>
        </w:rPr>
        <w:t>, она утрачивается при потреблении</w:t>
      </w:r>
      <w:r>
        <w:rPr>
          <w:rFonts w:eastAsia="Times-Roman"/>
        </w:rPr>
        <w:t xml:space="preserve"> </w:t>
      </w:r>
      <w:r w:rsidRPr="000E7E5A">
        <w:rPr>
          <w:rFonts w:eastAsia="Times-Roman"/>
        </w:rPr>
        <w:t xml:space="preserve">и тем самым </w:t>
      </w:r>
      <w:r w:rsidR="007E2B5C">
        <w:rPr>
          <w:rFonts w:eastAsia="Times-Roman"/>
        </w:rPr>
        <w:t xml:space="preserve">завершается использование части </w:t>
      </w:r>
      <w:r w:rsidRPr="000E7E5A">
        <w:rPr>
          <w:rFonts w:eastAsia="Times-Roman"/>
        </w:rPr>
        <w:t>национального</w:t>
      </w:r>
      <w:r>
        <w:rPr>
          <w:rFonts w:eastAsia="Times-Roman"/>
        </w:rPr>
        <w:t xml:space="preserve"> </w:t>
      </w:r>
      <w:r w:rsidRPr="000E7E5A">
        <w:rPr>
          <w:rFonts w:eastAsia="Times-Roman"/>
        </w:rPr>
        <w:t>продукта, создаваемого некоммерческими организациями и</w:t>
      </w:r>
      <w:r>
        <w:rPr>
          <w:rFonts w:eastAsia="Times-Roman"/>
        </w:rPr>
        <w:t xml:space="preserve"> </w:t>
      </w:r>
      <w:r w:rsidRPr="000E7E5A">
        <w:rPr>
          <w:rFonts w:eastAsia="Times-Roman"/>
        </w:rPr>
        <w:t>учреждениями. Формы движения фондов, осуществляемые в процессе</w:t>
      </w:r>
      <w:r>
        <w:rPr>
          <w:rFonts w:eastAsia="Times-Roman"/>
        </w:rPr>
        <w:t xml:space="preserve"> </w:t>
      </w:r>
      <w:r w:rsidRPr="000E7E5A">
        <w:rPr>
          <w:rFonts w:eastAsia="Times-Roman"/>
        </w:rPr>
        <w:t>создания</w:t>
      </w:r>
      <w:r>
        <w:rPr>
          <w:rFonts w:eastAsia="Times-Roman"/>
        </w:rPr>
        <w:t xml:space="preserve"> </w:t>
      </w:r>
      <w:r w:rsidRPr="000E7E5A">
        <w:rPr>
          <w:rFonts w:eastAsia="Times-Roman"/>
        </w:rPr>
        <w:t>нематериального продукта и услуг, а также условия</w:t>
      </w:r>
      <w:r>
        <w:rPr>
          <w:rFonts w:eastAsia="Times-Roman"/>
        </w:rPr>
        <w:t xml:space="preserve"> </w:t>
      </w:r>
      <w:r w:rsidRPr="000E7E5A">
        <w:rPr>
          <w:rFonts w:eastAsia="Times-Roman"/>
        </w:rPr>
        <w:t>их воспроизводства имеют отраслевые особенности. В этом виде</w:t>
      </w:r>
      <w:r>
        <w:rPr>
          <w:rFonts w:eastAsia="Times-Roman"/>
        </w:rPr>
        <w:t xml:space="preserve"> </w:t>
      </w:r>
      <w:r w:rsidRPr="000E7E5A">
        <w:rPr>
          <w:rFonts w:eastAsia="Times-Roman"/>
        </w:rPr>
        <w:t>деятельности применяется главным образом умственный труд высокой</w:t>
      </w:r>
      <w:r>
        <w:rPr>
          <w:rFonts w:eastAsia="Times-Roman"/>
        </w:rPr>
        <w:t xml:space="preserve"> </w:t>
      </w:r>
      <w:r w:rsidRPr="000E7E5A">
        <w:rPr>
          <w:rFonts w:eastAsia="Times-Roman"/>
        </w:rPr>
        <w:t>квалификации, поэтому в затратах, как правило, главное место</w:t>
      </w:r>
    </w:p>
    <w:p w:rsidR="000E7E5A" w:rsidRDefault="000E7E5A" w:rsidP="000E7E5A">
      <w:pPr>
        <w:autoSpaceDE w:val="0"/>
        <w:autoSpaceDN w:val="0"/>
        <w:adjustRightInd w:val="0"/>
        <w:rPr>
          <w:rFonts w:eastAsia="Times-Roman"/>
        </w:rPr>
      </w:pPr>
      <w:r w:rsidRPr="000E7E5A">
        <w:rPr>
          <w:rFonts w:eastAsia="Times-Roman"/>
        </w:rPr>
        <w:t xml:space="preserve">занимает оплата труда. </w:t>
      </w:r>
      <w:r w:rsidRPr="007E2B5C">
        <w:rPr>
          <w:rFonts w:eastAsia="Times-Roman"/>
        </w:rPr>
        <w:t>Нематериальный продукт не подлежит накапливанию, его нельзя превратить в запас, но он имеет денежную</w:t>
      </w:r>
      <w:r w:rsidR="007E2B5C" w:rsidRPr="007E2B5C">
        <w:rPr>
          <w:rFonts w:eastAsia="Times-Roman"/>
        </w:rPr>
        <w:t xml:space="preserve"> </w:t>
      </w:r>
      <w:r w:rsidRPr="007E2B5C">
        <w:rPr>
          <w:rFonts w:eastAsia="Times-Roman"/>
        </w:rPr>
        <w:t>оценку, равную сумме затрат учреждения, организации.</w:t>
      </w:r>
    </w:p>
    <w:p w:rsidR="004867B3" w:rsidRDefault="004867B3" w:rsidP="000E7E5A">
      <w:pPr>
        <w:autoSpaceDE w:val="0"/>
        <w:autoSpaceDN w:val="0"/>
        <w:adjustRightInd w:val="0"/>
        <w:rPr>
          <w:rFonts w:eastAsia="Times-Roman"/>
        </w:rPr>
      </w:pPr>
    </w:p>
    <w:p w:rsidR="004867B3" w:rsidRDefault="004867B3" w:rsidP="00E2521C">
      <w:pPr>
        <w:autoSpaceDE w:val="0"/>
        <w:autoSpaceDN w:val="0"/>
        <w:adjustRightInd w:val="0"/>
        <w:jc w:val="center"/>
        <w:rPr>
          <w:rFonts w:eastAsia="Times-Roman"/>
        </w:rPr>
      </w:pPr>
      <w:r w:rsidRPr="00144E68">
        <w:rPr>
          <w:rFonts w:eastAsia="Times-Roman"/>
          <w:b/>
        </w:rPr>
        <w:t xml:space="preserve">Методы ведения хозяйственной деятельности </w:t>
      </w:r>
      <w:r w:rsidR="00144E68" w:rsidRPr="00144E68">
        <w:rPr>
          <w:rFonts w:eastAsia="Times-Roman"/>
          <w:b/>
        </w:rPr>
        <w:t>некоммерческих организа</w:t>
      </w:r>
      <w:r w:rsidR="00144E68">
        <w:rPr>
          <w:rFonts w:eastAsia="Times-Roman"/>
          <w:b/>
        </w:rPr>
        <w:t>ц</w:t>
      </w:r>
      <w:r w:rsidR="00144E68" w:rsidRPr="00144E68">
        <w:rPr>
          <w:rFonts w:eastAsia="Times-Roman"/>
          <w:b/>
        </w:rPr>
        <w:t>ий</w:t>
      </w:r>
      <w:r w:rsidR="00144E68">
        <w:rPr>
          <w:rFonts w:eastAsia="Times-Roman"/>
        </w:rPr>
        <w:t>.</w:t>
      </w:r>
    </w:p>
    <w:p w:rsidR="00144E68" w:rsidRPr="007E2B5C" w:rsidRDefault="00144E68" w:rsidP="000E7E5A">
      <w:pPr>
        <w:autoSpaceDE w:val="0"/>
        <w:autoSpaceDN w:val="0"/>
        <w:adjustRightInd w:val="0"/>
        <w:rPr>
          <w:rFonts w:eastAsia="Times-Roman"/>
        </w:rPr>
      </w:pPr>
    </w:p>
    <w:p w:rsidR="000E7E5A" w:rsidRPr="004867B3" w:rsidRDefault="000E7E5A" w:rsidP="00E2521C">
      <w:pPr>
        <w:autoSpaceDE w:val="0"/>
        <w:autoSpaceDN w:val="0"/>
        <w:adjustRightInd w:val="0"/>
        <w:ind w:firstLine="708"/>
        <w:rPr>
          <w:rFonts w:eastAsia="Times-Roman"/>
        </w:rPr>
      </w:pPr>
      <w:r w:rsidRPr="007E2B5C">
        <w:rPr>
          <w:rFonts w:eastAsia="Times-Italic"/>
          <w:i/>
          <w:iCs/>
        </w:rPr>
        <w:t xml:space="preserve">Методами ведения </w:t>
      </w:r>
      <w:r w:rsidRPr="007E2B5C">
        <w:rPr>
          <w:rFonts w:eastAsia="Times-Roman"/>
        </w:rPr>
        <w:t xml:space="preserve">хозяйственной деятельности </w:t>
      </w:r>
      <w:r w:rsidR="00144E68">
        <w:rPr>
          <w:rFonts w:eastAsia="Times-Roman"/>
        </w:rPr>
        <w:t>некоммерческих организаций</w:t>
      </w:r>
      <w:r w:rsidRPr="007E2B5C">
        <w:rPr>
          <w:rFonts w:eastAsia="Times-Roman"/>
        </w:rPr>
        <w:t xml:space="preserve"> является </w:t>
      </w:r>
      <w:r w:rsidRPr="007E2B5C">
        <w:rPr>
          <w:rFonts w:eastAsia="Times-Italic"/>
          <w:i/>
          <w:iCs/>
        </w:rPr>
        <w:t xml:space="preserve">бюджетное финансирование </w:t>
      </w:r>
      <w:r w:rsidR="004867B3">
        <w:rPr>
          <w:rFonts w:eastAsia="Times-Roman"/>
        </w:rPr>
        <w:t>–</w:t>
      </w:r>
      <w:r w:rsidRPr="007E2B5C">
        <w:rPr>
          <w:rFonts w:eastAsia="Times-Roman"/>
        </w:rPr>
        <w:t xml:space="preserve"> при</w:t>
      </w:r>
      <w:r w:rsidR="004867B3">
        <w:rPr>
          <w:rFonts w:eastAsia="Times-Roman"/>
        </w:rPr>
        <w:t xml:space="preserve"> </w:t>
      </w:r>
      <w:r w:rsidRPr="007E2B5C">
        <w:rPr>
          <w:rFonts w:eastAsia="Times-Roman"/>
        </w:rPr>
        <w:t>безвозмездности оказываемых услуг и благ, а при возмездности</w:t>
      </w:r>
      <w:r w:rsidR="004867B3">
        <w:rPr>
          <w:rFonts w:eastAsia="Times-Roman"/>
        </w:rPr>
        <w:t xml:space="preserve"> </w:t>
      </w:r>
      <w:r w:rsidRPr="007E2B5C">
        <w:rPr>
          <w:rFonts w:eastAsia="Times-Roman"/>
        </w:rPr>
        <w:t xml:space="preserve">— </w:t>
      </w:r>
      <w:r w:rsidRPr="007E2B5C">
        <w:rPr>
          <w:rFonts w:eastAsia="Times-Italic"/>
          <w:i/>
          <w:iCs/>
        </w:rPr>
        <w:t>на началах хозяйственного расчета и самоокупаемости.</w:t>
      </w:r>
    </w:p>
    <w:p w:rsidR="004867B3" w:rsidRDefault="004867B3" w:rsidP="000E7E5A">
      <w:pPr>
        <w:autoSpaceDE w:val="0"/>
        <w:autoSpaceDN w:val="0"/>
        <w:adjustRightInd w:val="0"/>
        <w:rPr>
          <w:rFonts w:eastAsia="Times-Roman"/>
        </w:rPr>
      </w:pPr>
    </w:p>
    <w:p w:rsidR="004867B3" w:rsidRDefault="000E7E5A" w:rsidP="00E2521C">
      <w:pPr>
        <w:autoSpaceDE w:val="0"/>
        <w:autoSpaceDN w:val="0"/>
        <w:adjustRightInd w:val="0"/>
        <w:ind w:firstLine="708"/>
        <w:rPr>
          <w:rFonts w:eastAsia="Times-Roman"/>
        </w:rPr>
      </w:pPr>
      <w:r w:rsidRPr="007E2B5C">
        <w:rPr>
          <w:rFonts w:eastAsia="Times-Italic"/>
          <w:i/>
          <w:iCs/>
        </w:rPr>
        <w:t xml:space="preserve">1. Бюджетное финансирование </w:t>
      </w:r>
      <w:r w:rsidRPr="007E2B5C">
        <w:rPr>
          <w:rFonts w:eastAsia="Times-Roman"/>
        </w:rPr>
        <w:t>- предоставление денежных</w:t>
      </w:r>
      <w:r w:rsidR="004867B3">
        <w:rPr>
          <w:rFonts w:eastAsia="Times-Roman"/>
        </w:rPr>
        <w:t xml:space="preserve"> </w:t>
      </w:r>
      <w:r w:rsidRPr="007E2B5C">
        <w:rPr>
          <w:rFonts w:eastAsia="Times-Roman"/>
        </w:rPr>
        <w:t>средств из государственного бюджета для покрытия расходов</w:t>
      </w:r>
      <w:r w:rsidR="004867B3">
        <w:rPr>
          <w:rFonts w:eastAsia="Times-Roman"/>
        </w:rPr>
        <w:t xml:space="preserve"> </w:t>
      </w:r>
      <w:r w:rsidRPr="007E2B5C">
        <w:rPr>
          <w:rFonts w:eastAsia="Times-Roman"/>
        </w:rPr>
        <w:t>организаций и учреждений, не имеющих собственных доходов.</w:t>
      </w:r>
      <w:r w:rsidR="004867B3">
        <w:rPr>
          <w:rFonts w:eastAsia="Times-Roman"/>
        </w:rPr>
        <w:t xml:space="preserve"> </w:t>
      </w:r>
    </w:p>
    <w:p w:rsidR="000E7E5A" w:rsidRPr="007E2B5C" w:rsidRDefault="000E7E5A" w:rsidP="00E2521C">
      <w:pPr>
        <w:autoSpaceDE w:val="0"/>
        <w:autoSpaceDN w:val="0"/>
        <w:adjustRightInd w:val="0"/>
        <w:ind w:firstLine="708"/>
        <w:rPr>
          <w:rFonts w:eastAsia="Times-Roman"/>
        </w:rPr>
      </w:pPr>
      <w:r w:rsidRPr="007E2B5C">
        <w:rPr>
          <w:rFonts w:eastAsia="Times-Roman"/>
        </w:rPr>
        <w:t>Объем, целевое направление и распределение бюджетных ассигнований</w:t>
      </w:r>
      <w:r w:rsidR="004867B3">
        <w:rPr>
          <w:rFonts w:eastAsia="Times-Roman"/>
        </w:rPr>
        <w:t xml:space="preserve"> </w:t>
      </w:r>
      <w:r w:rsidRPr="007E2B5C">
        <w:rPr>
          <w:rFonts w:eastAsia="Times-Roman"/>
        </w:rPr>
        <w:t>на содержание учреждений непроизводственной сферы</w:t>
      </w:r>
      <w:r w:rsidR="004867B3">
        <w:rPr>
          <w:rFonts w:eastAsia="Times-Roman"/>
        </w:rPr>
        <w:t xml:space="preserve"> </w:t>
      </w:r>
      <w:r w:rsidRPr="007E2B5C">
        <w:rPr>
          <w:rFonts w:eastAsia="Times-Roman"/>
        </w:rPr>
        <w:t>определяются сметой расходов. В сметном порядке финансируются</w:t>
      </w:r>
      <w:r w:rsidR="004867B3">
        <w:rPr>
          <w:rFonts w:eastAsia="Times-Roman"/>
        </w:rPr>
        <w:t xml:space="preserve"> </w:t>
      </w:r>
      <w:r w:rsidRPr="007E2B5C">
        <w:rPr>
          <w:rFonts w:eastAsia="Times-Roman"/>
        </w:rPr>
        <w:t>учреждения образования, здравоохранения, социального</w:t>
      </w:r>
      <w:r w:rsidR="004867B3">
        <w:rPr>
          <w:rFonts w:eastAsia="Times-Roman"/>
        </w:rPr>
        <w:t xml:space="preserve"> </w:t>
      </w:r>
      <w:r w:rsidRPr="007E2B5C">
        <w:rPr>
          <w:rFonts w:eastAsia="Times-Roman"/>
        </w:rPr>
        <w:t>обеспечения, органы государственной власти, государственного</w:t>
      </w:r>
      <w:r w:rsidR="004867B3">
        <w:rPr>
          <w:rFonts w:eastAsia="Times-Roman"/>
        </w:rPr>
        <w:t xml:space="preserve"> </w:t>
      </w:r>
      <w:r w:rsidRPr="007E2B5C">
        <w:rPr>
          <w:rFonts w:eastAsia="Times-Roman"/>
        </w:rPr>
        <w:t>управления и обороны, часть учреждений науки, искусства, культуры.</w:t>
      </w:r>
      <w:r w:rsidR="004867B3">
        <w:rPr>
          <w:rFonts w:eastAsia="Times-Roman"/>
        </w:rPr>
        <w:t xml:space="preserve"> </w:t>
      </w:r>
      <w:r w:rsidRPr="007E2B5C">
        <w:rPr>
          <w:rFonts w:eastAsia="Times-Roman"/>
        </w:rPr>
        <w:t>При сметном финансировании некоторых учреждений могут</w:t>
      </w:r>
      <w:r w:rsidR="004867B3">
        <w:rPr>
          <w:rFonts w:eastAsia="Times-Roman"/>
        </w:rPr>
        <w:t xml:space="preserve"> </w:t>
      </w:r>
      <w:r w:rsidRPr="007E2B5C">
        <w:rPr>
          <w:rFonts w:eastAsia="Times-Roman"/>
        </w:rPr>
        <w:t>быть использованы дополнительные источники обеспечения</w:t>
      </w:r>
    </w:p>
    <w:p w:rsidR="000E7E5A" w:rsidRPr="007E2B5C" w:rsidRDefault="000E7E5A" w:rsidP="000E7E5A">
      <w:pPr>
        <w:autoSpaceDE w:val="0"/>
        <w:autoSpaceDN w:val="0"/>
        <w:adjustRightInd w:val="0"/>
        <w:rPr>
          <w:rFonts w:eastAsia="Times-Roman"/>
        </w:rPr>
      </w:pPr>
      <w:r w:rsidRPr="007E2B5C">
        <w:rPr>
          <w:rFonts w:eastAsia="Times-Roman"/>
        </w:rPr>
        <w:t>затрат, направлены взносы и платежи потребителей услуг. Денежные</w:t>
      </w:r>
      <w:r w:rsidR="004867B3">
        <w:rPr>
          <w:rFonts w:eastAsia="Times-Roman"/>
        </w:rPr>
        <w:t xml:space="preserve"> </w:t>
      </w:r>
      <w:r w:rsidRPr="007E2B5C">
        <w:rPr>
          <w:rFonts w:eastAsia="Times-Roman"/>
        </w:rPr>
        <w:t>средства предоставляются в соответствии с ассигнованиями</w:t>
      </w:r>
      <w:r w:rsidR="004867B3">
        <w:rPr>
          <w:rFonts w:eastAsia="Times-Roman"/>
        </w:rPr>
        <w:t xml:space="preserve"> </w:t>
      </w:r>
      <w:r w:rsidRPr="007E2B5C">
        <w:rPr>
          <w:rFonts w:eastAsia="Times-Roman"/>
        </w:rPr>
        <w:t>и отражены в финансовом плане учреждений - смете расходов,</w:t>
      </w:r>
      <w:r w:rsidR="004867B3">
        <w:rPr>
          <w:rFonts w:eastAsia="Times-Roman"/>
        </w:rPr>
        <w:t xml:space="preserve"> </w:t>
      </w:r>
      <w:r w:rsidRPr="007E2B5C">
        <w:rPr>
          <w:rFonts w:eastAsia="Times-Roman"/>
        </w:rPr>
        <w:t>потребляются на приобретение основных фондов, материальных</w:t>
      </w:r>
      <w:r w:rsidR="004867B3">
        <w:rPr>
          <w:rFonts w:eastAsia="Times-Roman"/>
        </w:rPr>
        <w:t xml:space="preserve"> </w:t>
      </w:r>
      <w:r w:rsidRPr="007E2B5C">
        <w:rPr>
          <w:rFonts w:eastAsia="Times-Roman"/>
        </w:rPr>
        <w:t>запасов, оплату услуг, выплату заработной платы, другие хозяйственные</w:t>
      </w:r>
    </w:p>
    <w:p w:rsidR="000E7E5A" w:rsidRPr="007E2B5C" w:rsidRDefault="000E7E5A" w:rsidP="000E7E5A">
      <w:pPr>
        <w:autoSpaceDE w:val="0"/>
        <w:autoSpaceDN w:val="0"/>
        <w:adjustRightInd w:val="0"/>
        <w:rPr>
          <w:rFonts w:eastAsia="Times-Roman"/>
        </w:rPr>
      </w:pPr>
      <w:r w:rsidRPr="007E2B5C">
        <w:rPr>
          <w:rFonts w:eastAsia="Times-Roman"/>
        </w:rPr>
        <w:t>нужды.</w:t>
      </w:r>
    </w:p>
    <w:p w:rsidR="004867B3" w:rsidRDefault="000E7E5A" w:rsidP="00E2521C">
      <w:pPr>
        <w:autoSpaceDE w:val="0"/>
        <w:autoSpaceDN w:val="0"/>
        <w:adjustRightInd w:val="0"/>
        <w:ind w:firstLine="708"/>
        <w:rPr>
          <w:rFonts w:eastAsia="Times-Roman"/>
        </w:rPr>
      </w:pPr>
      <w:r w:rsidRPr="007E2B5C">
        <w:rPr>
          <w:rFonts w:eastAsia="Times-Italic"/>
          <w:i/>
          <w:iCs/>
        </w:rPr>
        <w:t xml:space="preserve">2. Хозрасчетный метод ведения хозяйства </w:t>
      </w:r>
      <w:r w:rsidRPr="007E2B5C">
        <w:rPr>
          <w:rFonts w:eastAsia="Times-Roman"/>
        </w:rPr>
        <w:t>применяется в</w:t>
      </w:r>
      <w:r w:rsidR="004867B3">
        <w:rPr>
          <w:rFonts w:eastAsia="Times-Roman"/>
        </w:rPr>
        <w:t xml:space="preserve"> </w:t>
      </w:r>
      <w:r w:rsidRPr="007E2B5C">
        <w:rPr>
          <w:rFonts w:eastAsia="Times-Roman"/>
        </w:rPr>
        <w:t>учреждениях и организациях, затраты которых возмещаются из</w:t>
      </w:r>
      <w:r w:rsidR="004867B3">
        <w:rPr>
          <w:rFonts w:eastAsia="Times-Roman"/>
        </w:rPr>
        <w:t xml:space="preserve"> </w:t>
      </w:r>
      <w:r w:rsidRPr="007E2B5C">
        <w:rPr>
          <w:rFonts w:eastAsia="Times-Roman"/>
        </w:rPr>
        <w:t>выручки от реализации нематериальных услуг и благ. Сюда относятся:</w:t>
      </w:r>
      <w:r w:rsidR="004867B3">
        <w:rPr>
          <w:rFonts w:eastAsia="Times-Roman"/>
        </w:rPr>
        <w:t xml:space="preserve"> </w:t>
      </w:r>
      <w:r w:rsidRPr="007E2B5C">
        <w:rPr>
          <w:rFonts w:eastAsia="Times-Roman"/>
        </w:rPr>
        <w:t>учреждения образования и здравоохранения, работающие</w:t>
      </w:r>
      <w:r w:rsidR="004867B3">
        <w:rPr>
          <w:rFonts w:eastAsia="Times-Roman"/>
        </w:rPr>
        <w:t xml:space="preserve"> </w:t>
      </w:r>
      <w:r w:rsidRPr="007E2B5C">
        <w:rPr>
          <w:rFonts w:eastAsia="Times-Roman"/>
        </w:rPr>
        <w:t>на платной основе, отраслевые научно-исследовательские</w:t>
      </w:r>
      <w:r w:rsidR="004867B3">
        <w:rPr>
          <w:rFonts w:eastAsia="Times-Roman"/>
        </w:rPr>
        <w:t xml:space="preserve"> </w:t>
      </w:r>
      <w:r w:rsidRPr="007E2B5C">
        <w:rPr>
          <w:rFonts w:eastAsia="Times-Roman"/>
        </w:rPr>
        <w:t>институты, некоторые учреждения искусств, зрелищные предприятия.</w:t>
      </w:r>
      <w:r w:rsidR="004867B3">
        <w:rPr>
          <w:rFonts w:eastAsia="Times-Roman"/>
        </w:rPr>
        <w:t xml:space="preserve"> </w:t>
      </w:r>
    </w:p>
    <w:p w:rsidR="000E7E5A" w:rsidRPr="007E2B5C" w:rsidRDefault="000E7E5A" w:rsidP="000E7E5A">
      <w:pPr>
        <w:autoSpaceDE w:val="0"/>
        <w:autoSpaceDN w:val="0"/>
        <w:adjustRightInd w:val="0"/>
        <w:rPr>
          <w:rFonts w:eastAsia="Times-Roman"/>
        </w:rPr>
      </w:pPr>
      <w:r w:rsidRPr="007E2B5C">
        <w:rPr>
          <w:rFonts w:eastAsia="Times-Roman"/>
        </w:rPr>
        <w:t>Этот метод используют предприятия некоммерческих</w:t>
      </w:r>
      <w:r w:rsidR="004867B3">
        <w:rPr>
          <w:rFonts w:eastAsia="Times-Roman"/>
        </w:rPr>
        <w:t xml:space="preserve"> </w:t>
      </w:r>
      <w:r w:rsidRPr="007E2B5C">
        <w:rPr>
          <w:rFonts w:eastAsia="Times-Roman"/>
        </w:rPr>
        <w:t>организаций и учреждений. Предприятия производят различные</w:t>
      </w:r>
      <w:r w:rsidR="004867B3">
        <w:rPr>
          <w:rFonts w:eastAsia="Times-Roman"/>
        </w:rPr>
        <w:t xml:space="preserve"> </w:t>
      </w:r>
      <w:r w:rsidRPr="007E2B5C">
        <w:rPr>
          <w:rFonts w:eastAsia="Times-Roman"/>
        </w:rPr>
        <w:t>денежные расходы, связанные с деятельностью, - реализуя блага</w:t>
      </w:r>
      <w:r w:rsidR="004867B3">
        <w:rPr>
          <w:rFonts w:eastAsia="Times-Roman"/>
        </w:rPr>
        <w:t xml:space="preserve"> </w:t>
      </w:r>
      <w:r w:rsidRPr="007E2B5C">
        <w:rPr>
          <w:rFonts w:eastAsia="Times-Roman"/>
        </w:rPr>
        <w:t>и услуги, они получают выручку; превышение доходов над расходами</w:t>
      </w:r>
    </w:p>
    <w:p w:rsidR="000E7E5A" w:rsidRPr="007E2B5C" w:rsidRDefault="000E7E5A" w:rsidP="000E7E5A">
      <w:pPr>
        <w:autoSpaceDE w:val="0"/>
        <w:autoSpaceDN w:val="0"/>
        <w:adjustRightInd w:val="0"/>
        <w:rPr>
          <w:rFonts w:eastAsia="Times-Roman"/>
        </w:rPr>
      </w:pPr>
      <w:r w:rsidRPr="007E2B5C">
        <w:rPr>
          <w:rFonts w:eastAsia="Times-Roman"/>
        </w:rPr>
        <w:t>образует накопления.</w:t>
      </w:r>
    </w:p>
    <w:p w:rsidR="000E7E5A" w:rsidRPr="007E2B5C" w:rsidRDefault="000E7E5A" w:rsidP="00E2521C">
      <w:pPr>
        <w:autoSpaceDE w:val="0"/>
        <w:autoSpaceDN w:val="0"/>
        <w:adjustRightInd w:val="0"/>
        <w:ind w:firstLine="708"/>
        <w:rPr>
          <w:rFonts w:eastAsia="Times-Roman"/>
        </w:rPr>
      </w:pPr>
      <w:r w:rsidRPr="007E2B5C">
        <w:rPr>
          <w:rFonts w:eastAsia="Times-Italic"/>
          <w:i/>
          <w:iCs/>
        </w:rPr>
        <w:t xml:space="preserve">3. Метод самоокупаемости </w:t>
      </w:r>
      <w:r w:rsidRPr="007E2B5C">
        <w:rPr>
          <w:rFonts w:eastAsia="Times-Roman"/>
        </w:rPr>
        <w:t>затрат предусматривает организацию</w:t>
      </w:r>
      <w:r w:rsidR="004867B3">
        <w:rPr>
          <w:rFonts w:eastAsia="Times-Roman"/>
        </w:rPr>
        <w:t xml:space="preserve"> </w:t>
      </w:r>
      <w:r w:rsidRPr="007E2B5C">
        <w:rPr>
          <w:rFonts w:eastAsia="Times-Roman"/>
        </w:rPr>
        <w:t>хозяйственной деятельности на основе услуг за плату, цена которых определяется применительно к объему расходов</w:t>
      </w:r>
      <w:r w:rsidR="004867B3">
        <w:rPr>
          <w:rFonts w:eastAsia="Times-Roman"/>
        </w:rPr>
        <w:t xml:space="preserve"> </w:t>
      </w:r>
      <w:r w:rsidRPr="007E2B5C">
        <w:rPr>
          <w:rFonts w:eastAsia="Times-Roman"/>
        </w:rPr>
        <w:t>без накоплений. Этот метод применяется в организациях, оказывающих</w:t>
      </w:r>
    </w:p>
    <w:p w:rsidR="004867B3" w:rsidRPr="007E2B5C" w:rsidRDefault="000E7E5A" w:rsidP="000E7E5A">
      <w:pPr>
        <w:autoSpaceDE w:val="0"/>
        <w:autoSpaceDN w:val="0"/>
        <w:adjustRightInd w:val="0"/>
        <w:rPr>
          <w:rFonts w:eastAsia="Times-Roman"/>
        </w:rPr>
      </w:pPr>
      <w:r w:rsidRPr="007E2B5C">
        <w:rPr>
          <w:rFonts w:eastAsia="Times-Roman"/>
        </w:rPr>
        <w:t>платные услуги в области культурно-просветительной</w:t>
      </w:r>
      <w:r w:rsidR="004867B3">
        <w:rPr>
          <w:rFonts w:eastAsia="Times-Roman"/>
        </w:rPr>
        <w:t xml:space="preserve"> </w:t>
      </w:r>
      <w:r w:rsidRPr="007E2B5C">
        <w:rPr>
          <w:rFonts w:eastAsia="Times-Roman"/>
        </w:rPr>
        <w:t>деятельности, организации свободного времени и т.д. (курсы и</w:t>
      </w:r>
      <w:r w:rsidR="004867B3">
        <w:rPr>
          <w:rFonts w:eastAsia="Times-Roman"/>
        </w:rPr>
        <w:t xml:space="preserve"> </w:t>
      </w:r>
      <w:r w:rsidRPr="007E2B5C">
        <w:rPr>
          <w:rFonts w:eastAsia="Times-Roman"/>
        </w:rPr>
        <w:t>школы по приобретению бытовых, профессиональных навыков и</w:t>
      </w:r>
      <w:r w:rsidR="004867B3">
        <w:rPr>
          <w:rFonts w:eastAsia="Times-Roman"/>
        </w:rPr>
        <w:t xml:space="preserve"> </w:t>
      </w:r>
      <w:r w:rsidRPr="007E2B5C">
        <w:rPr>
          <w:rFonts w:eastAsia="Times-Roman"/>
        </w:rPr>
        <w:t>знаний, изучения иностранных языков, национальных клубов по</w:t>
      </w:r>
      <w:r w:rsidR="004867B3">
        <w:rPr>
          <w:rFonts w:eastAsia="Times-Roman"/>
        </w:rPr>
        <w:t xml:space="preserve"> </w:t>
      </w:r>
      <w:r w:rsidRPr="007E2B5C">
        <w:rPr>
          <w:rFonts w:eastAsia="Times-Roman"/>
        </w:rPr>
        <w:t>интересам).</w:t>
      </w:r>
    </w:p>
    <w:p w:rsidR="000E7E5A" w:rsidRPr="007E2B5C" w:rsidRDefault="000E7E5A" w:rsidP="000E7E5A">
      <w:pPr>
        <w:autoSpaceDE w:val="0"/>
        <w:autoSpaceDN w:val="0"/>
        <w:adjustRightInd w:val="0"/>
        <w:rPr>
          <w:rFonts w:eastAsia="Times-Roman"/>
        </w:rPr>
      </w:pPr>
      <w:r w:rsidRPr="007E2B5C">
        <w:rPr>
          <w:rFonts w:eastAsia="Times-Roman"/>
        </w:rPr>
        <w:t>В видах и отраслях некоммерческой деятельности складываются</w:t>
      </w:r>
      <w:r w:rsidR="004867B3">
        <w:rPr>
          <w:rFonts w:eastAsia="Times-Roman"/>
        </w:rPr>
        <w:t xml:space="preserve"> </w:t>
      </w:r>
      <w:r w:rsidRPr="007E2B5C">
        <w:rPr>
          <w:rFonts w:eastAsia="Times-Roman"/>
        </w:rPr>
        <w:t>следующие финансовые отношения</w:t>
      </w:r>
      <w:r w:rsidR="004867B3">
        <w:rPr>
          <w:rFonts w:eastAsia="Times-Roman"/>
        </w:rPr>
        <w:t xml:space="preserve">: </w:t>
      </w:r>
      <w:r w:rsidRPr="007E2B5C">
        <w:rPr>
          <w:rFonts w:eastAsia="Times-Roman"/>
        </w:rPr>
        <w:t>между организацией и бюджетом в связи с получением средств</w:t>
      </w:r>
      <w:r w:rsidR="004867B3">
        <w:rPr>
          <w:rFonts w:eastAsia="Times-Roman"/>
        </w:rPr>
        <w:t xml:space="preserve"> </w:t>
      </w:r>
      <w:r w:rsidRPr="007E2B5C">
        <w:rPr>
          <w:rFonts w:eastAsia="Times-Roman"/>
        </w:rPr>
        <w:t xml:space="preserve">в порядке финансирования и в отдельных случаях </w:t>
      </w:r>
      <w:r w:rsidR="004867B3">
        <w:rPr>
          <w:rFonts w:eastAsia="Times-Roman"/>
        </w:rPr>
        <w:t>–</w:t>
      </w:r>
      <w:r w:rsidRPr="007E2B5C">
        <w:rPr>
          <w:rFonts w:eastAsia="Times-Roman"/>
        </w:rPr>
        <w:t xml:space="preserve"> выполнением</w:t>
      </w:r>
      <w:r w:rsidR="004867B3">
        <w:rPr>
          <w:rFonts w:eastAsia="Times-Roman"/>
        </w:rPr>
        <w:t xml:space="preserve"> </w:t>
      </w:r>
      <w:r w:rsidRPr="007E2B5C">
        <w:rPr>
          <w:rFonts w:eastAsia="Times-Roman"/>
        </w:rPr>
        <w:t>финансовых обязательств перед бюджетом;</w:t>
      </w:r>
      <w:r w:rsidR="004867B3">
        <w:rPr>
          <w:rFonts w:eastAsia="Times-Roman"/>
        </w:rPr>
        <w:t xml:space="preserve"> </w:t>
      </w:r>
      <w:r w:rsidRPr="007E2B5C">
        <w:rPr>
          <w:rFonts w:eastAsia="Times-Roman"/>
        </w:rPr>
        <w:t>внутриотраслевые отношения между вышестоящим и нижестоящим</w:t>
      </w:r>
      <w:r w:rsidR="004867B3">
        <w:rPr>
          <w:rFonts w:eastAsia="Times-Roman"/>
        </w:rPr>
        <w:t xml:space="preserve"> </w:t>
      </w:r>
      <w:r w:rsidRPr="007E2B5C">
        <w:rPr>
          <w:rFonts w:eastAsia="Times-Roman"/>
        </w:rPr>
        <w:t>органами в связи с распределением и централизацией</w:t>
      </w:r>
      <w:r w:rsidR="004867B3">
        <w:rPr>
          <w:rFonts w:eastAsia="Times-Roman"/>
        </w:rPr>
        <w:t xml:space="preserve"> </w:t>
      </w:r>
      <w:r w:rsidRPr="007E2B5C">
        <w:rPr>
          <w:rFonts w:eastAsia="Times-Roman"/>
        </w:rPr>
        <w:t>финансовых ресурсов;</w:t>
      </w:r>
      <w:r w:rsidR="004867B3">
        <w:rPr>
          <w:rFonts w:eastAsia="Times-Roman"/>
        </w:rPr>
        <w:t xml:space="preserve"> </w:t>
      </w:r>
      <w:r w:rsidRPr="007E2B5C">
        <w:rPr>
          <w:rFonts w:eastAsia="Times-Roman"/>
        </w:rPr>
        <w:t>внутри организаций, то есть между их подразделениями;</w:t>
      </w:r>
      <w:r w:rsidR="004867B3">
        <w:rPr>
          <w:rFonts w:eastAsia="Times-Roman"/>
        </w:rPr>
        <w:t xml:space="preserve"> </w:t>
      </w:r>
      <w:r w:rsidRPr="007E2B5C">
        <w:rPr>
          <w:rFonts w:eastAsia="Times-Roman"/>
        </w:rPr>
        <w:t>межотраслевые - между организациями разных отраслей;</w:t>
      </w:r>
    </w:p>
    <w:p w:rsidR="000E7E5A" w:rsidRPr="007E2B5C" w:rsidRDefault="000E7E5A" w:rsidP="000E7E5A">
      <w:pPr>
        <w:autoSpaceDE w:val="0"/>
        <w:autoSpaceDN w:val="0"/>
        <w:adjustRightInd w:val="0"/>
        <w:rPr>
          <w:rFonts w:eastAsia="Times-Roman"/>
        </w:rPr>
      </w:pPr>
      <w:r w:rsidRPr="007E2B5C">
        <w:rPr>
          <w:rFonts w:eastAsia="Times-Roman"/>
        </w:rPr>
        <w:t>между организациями и их работниками по оплате труда;</w:t>
      </w:r>
      <w:r w:rsidR="004867B3">
        <w:rPr>
          <w:rFonts w:eastAsia="Times-Roman"/>
        </w:rPr>
        <w:t xml:space="preserve"> </w:t>
      </w:r>
      <w:r w:rsidRPr="007E2B5C">
        <w:rPr>
          <w:rFonts w:eastAsia="Times-Roman"/>
        </w:rPr>
        <w:t>между организациями, учреждениями и их потребителями (по</w:t>
      </w:r>
      <w:r w:rsidR="004867B3">
        <w:rPr>
          <w:rFonts w:eastAsia="Times-Roman"/>
        </w:rPr>
        <w:t xml:space="preserve"> </w:t>
      </w:r>
      <w:r w:rsidRPr="007E2B5C">
        <w:rPr>
          <w:rFonts w:eastAsia="Times-Roman"/>
        </w:rPr>
        <w:t>оплате услуг).</w:t>
      </w:r>
    </w:p>
    <w:p w:rsidR="000E7E5A" w:rsidRPr="007E2B5C" w:rsidRDefault="000E7E5A" w:rsidP="00E2521C">
      <w:pPr>
        <w:autoSpaceDE w:val="0"/>
        <w:autoSpaceDN w:val="0"/>
        <w:adjustRightInd w:val="0"/>
        <w:ind w:firstLine="708"/>
        <w:rPr>
          <w:rFonts w:eastAsia="Times-Roman"/>
        </w:rPr>
      </w:pPr>
      <w:r w:rsidRPr="007E2B5C">
        <w:rPr>
          <w:rFonts w:eastAsia="Times-Roman"/>
        </w:rPr>
        <w:t>Могут складывать отношения, характеризующие более узкую</w:t>
      </w:r>
      <w:r w:rsidR="004867B3">
        <w:rPr>
          <w:rFonts w:eastAsia="Times-Roman"/>
        </w:rPr>
        <w:t xml:space="preserve"> </w:t>
      </w:r>
      <w:r w:rsidRPr="007E2B5C">
        <w:rPr>
          <w:rFonts w:eastAsia="Times-Roman"/>
        </w:rPr>
        <w:t>определенность</w:t>
      </w:r>
      <w:r w:rsidR="004867B3">
        <w:rPr>
          <w:rFonts w:eastAsia="Times-Roman"/>
        </w:rPr>
        <w:t xml:space="preserve"> </w:t>
      </w:r>
      <w:r w:rsidRPr="007E2B5C">
        <w:rPr>
          <w:rFonts w:eastAsia="Times-Roman"/>
        </w:rPr>
        <w:t>взаимосвязей в специфичных видах деятельности,</w:t>
      </w:r>
      <w:r w:rsidR="004867B3">
        <w:rPr>
          <w:rFonts w:eastAsia="Times-Roman"/>
        </w:rPr>
        <w:t xml:space="preserve"> </w:t>
      </w:r>
      <w:r w:rsidRPr="007E2B5C">
        <w:rPr>
          <w:rFonts w:eastAsia="Times-Roman"/>
        </w:rPr>
        <w:t>например:</w:t>
      </w:r>
      <w:r w:rsidR="004867B3">
        <w:rPr>
          <w:rFonts w:eastAsia="Times-Roman"/>
        </w:rPr>
        <w:t xml:space="preserve"> </w:t>
      </w:r>
      <w:r w:rsidRPr="007E2B5C">
        <w:rPr>
          <w:rFonts w:eastAsia="Times-Roman"/>
        </w:rPr>
        <w:t>между общественными организациями и их членами по уплате</w:t>
      </w:r>
      <w:r w:rsidR="004867B3">
        <w:rPr>
          <w:rFonts w:eastAsia="Times-Roman"/>
        </w:rPr>
        <w:t xml:space="preserve"> </w:t>
      </w:r>
      <w:r w:rsidRPr="007E2B5C">
        <w:rPr>
          <w:rFonts w:eastAsia="Times-Roman"/>
        </w:rPr>
        <w:t>взносов - вступительных и членских, а также выплатам поощрительного</w:t>
      </w:r>
      <w:r w:rsidR="004867B3">
        <w:rPr>
          <w:rFonts w:eastAsia="Times-Roman"/>
        </w:rPr>
        <w:t xml:space="preserve"> </w:t>
      </w:r>
      <w:r w:rsidRPr="007E2B5C">
        <w:rPr>
          <w:rFonts w:eastAsia="Times-Roman"/>
        </w:rPr>
        <w:t>характера членам этих организаций за определенные</w:t>
      </w:r>
    </w:p>
    <w:p w:rsidR="000E7E5A" w:rsidRPr="007E2B5C" w:rsidRDefault="000E7E5A" w:rsidP="000E7E5A">
      <w:pPr>
        <w:autoSpaceDE w:val="0"/>
        <w:autoSpaceDN w:val="0"/>
        <w:adjustRightInd w:val="0"/>
        <w:rPr>
          <w:rFonts w:eastAsia="Times-Roman"/>
        </w:rPr>
      </w:pPr>
      <w:r w:rsidRPr="007E2B5C">
        <w:rPr>
          <w:rFonts w:eastAsia="Times-Roman"/>
        </w:rPr>
        <w:t>достижения и результаты деятельности</w:t>
      </w:r>
      <w:r w:rsidR="004867B3">
        <w:rPr>
          <w:rFonts w:eastAsia="Times-Roman"/>
        </w:rPr>
        <w:t xml:space="preserve">; </w:t>
      </w:r>
      <w:r w:rsidRPr="007E2B5C">
        <w:rPr>
          <w:rFonts w:eastAsia="Times-Roman"/>
        </w:rPr>
        <w:t>между некоммерческими организациями и их спонсорами по</w:t>
      </w:r>
      <w:r w:rsidR="004867B3">
        <w:rPr>
          <w:rFonts w:eastAsia="Times-Roman"/>
        </w:rPr>
        <w:t xml:space="preserve"> </w:t>
      </w:r>
      <w:r w:rsidRPr="007E2B5C">
        <w:rPr>
          <w:rFonts w:eastAsia="Times-Roman"/>
        </w:rPr>
        <w:t>передаче средств в материальной и денежной формах для поддержки</w:t>
      </w:r>
    </w:p>
    <w:p w:rsidR="000E7E5A" w:rsidRPr="007E2B5C" w:rsidRDefault="000E7E5A" w:rsidP="000E7E5A">
      <w:pPr>
        <w:autoSpaceDE w:val="0"/>
        <w:autoSpaceDN w:val="0"/>
        <w:adjustRightInd w:val="0"/>
        <w:rPr>
          <w:rFonts w:eastAsia="Times-Roman"/>
        </w:rPr>
      </w:pPr>
      <w:r w:rsidRPr="007E2B5C">
        <w:rPr>
          <w:rFonts w:eastAsia="Times-Roman"/>
        </w:rPr>
        <w:t>деятельности организации</w:t>
      </w:r>
      <w:r w:rsidR="004867B3">
        <w:rPr>
          <w:rFonts w:eastAsia="Times-Roman"/>
        </w:rPr>
        <w:t xml:space="preserve">; </w:t>
      </w:r>
      <w:r w:rsidRPr="007E2B5C">
        <w:rPr>
          <w:rFonts w:eastAsia="Times-Roman"/>
        </w:rPr>
        <w:t>отношения обязательного страхования определенного контингента</w:t>
      </w:r>
      <w:r w:rsidR="004867B3">
        <w:rPr>
          <w:rFonts w:eastAsia="Times-Roman"/>
        </w:rPr>
        <w:t xml:space="preserve"> </w:t>
      </w:r>
      <w:r w:rsidRPr="007E2B5C">
        <w:rPr>
          <w:rFonts w:eastAsia="Times-Roman"/>
        </w:rPr>
        <w:t>(военнослужащих, работников силовых ведомств и налоговых</w:t>
      </w:r>
      <w:r w:rsidR="004867B3">
        <w:rPr>
          <w:rFonts w:eastAsia="Times-Roman"/>
        </w:rPr>
        <w:t xml:space="preserve"> </w:t>
      </w:r>
      <w:r w:rsidRPr="007E2B5C">
        <w:rPr>
          <w:rFonts w:eastAsia="Times-Roman"/>
        </w:rPr>
        <w:t>служб и т.д</w:t>
      </w:r>
      <w:r w:rsidR="004867B3">
        <w:rPr>
          <w:rFonts w:eastAsia="Times-Roman"/>
        </w:rPr>
        <w:t xml:space="preserve">.) </w:t>
      </w:r>
      <w:r w:rsidRPr="007E2B5C">
        <w:rPr>
          <w:rFonts w:eastAsia="Times-Roman"/>
        </w:rPr>
        <w:t>организаций в страховых компаниях;</w:t>
      </w:r>
      <w:r w:rsidR="004867B3">
        <w:rPr>
          <w:rFonts w:eastAsia="Times-Roman"/>
        </w:rPr>
        <w:t xml:space="preserve"> </w:t>
      </w:r>
      <w:r w:rsidRPr="007E2B5C">
        <w:rPr>
          <w:rFonts w:eastAsia="Times-Roman"/>
        </w:rPr>
        <w:t>возможны также кредитные отношения в определенных условиях.</w:t>
      </w:r>
    </w:p>
    <w:p w:rsidR="001F5FEF" w:rsidRDefault="000E7E5A" w:rsidP="00E2521C">
      <w:pPr>
        <w:autoSpaceDE w:val="0"/>
        <w:autoSpaceDN w:val="0"/>
        <w:adjustRightInd w:val="0"/>
        <w:ind w:firstLine="708"/>
        <w:rPr>
          <w:rFonts w:eastAsia="Times-Roman"/>
        </w:rPr>
      </w:pPr>
      <w:r w:rsidRPr="007E2B5C">
        <w:rPr>
          <w:rFonts w:eastAsia="Times-Roman"/>
        </w:rPr>
        <w:t xml:space="preserve">Перечисленные финансовые отношения выражают </w:t>
      </w:r>
      <w:r w:rsidRPr="007E2B5C">
        <w:rPr>
          <w:rFonts w:eastAsia="Times-Italic"/>
          <w:i/>
          <w:iCs/>
        </w:rPr>
        <w:t>формирование</w:t>
      </w:r>
      <w:r w:rsidR="004867B3">
        <w:rPr>
          <w:rFonts w:eastAsia="Times-Italic"/>
          <w:i/>
          <w:iCs/>
        </w:rPr>
        <w:t xml:space="preserve">, </w:t>
      </w:r>
      <w:r w:rsidRPr="007E2B5C">
        <w:rPr>
          <w:rFonts w:eastAsia="Times-Italic"/>
          <w:i/>
          <w:iCs/>
        </w:rPr>
        <w:t xml:space="preserve">распределение </w:t>
      </w:r>
      <w:r w:rsidRPr="007E2B5C">
        <w:rPr>
          <w:rFonts w:eastAsia="Times-Roman"/>
        </w:rPr>
        <w:t xml:space="preserve">и </w:t>
      </w:r>
      <w:r w:rsidRPr="007E2B5C">
        <w:rPr>
          <w:rFonts w:eastAsia="Times-Italic"/>
          <w:i/>
          <w:iCs/>
        </w:rPr>
        <w:t xml:space="preserve">использование денежных фондов, </w:t>
      </w:r>
      <w:r w:rsidRPr="007E2B5C">
        <w:rPr>
          <w:rFonts w:eastAsia="Times-Roman"/>
        </w:rPr>
        <w:t>которые</w:t>
      </w:r>
      <w:r w:rsidR="004867B3">
        <w:rPr>
          <w:rFonts w:eastAsia="Times-Italic"/>
          <w:i/>
          <w:iCs/>
        </w:rPr>
        <w:t xml:space="preserve"> </w:t>
      </w:r>
      <w:r w:rsidRPr="007E2B5C">
        <w:rPr>
          <w:rFonts w:eastAsia="Times-Roman"/>
        </w:rPr>
        <w:t>можно объединять в следующие основные группы:</w:t>
      </w:r>
      <w:r w:rsidR="004867B3">
        <w:rPr>
          <w:rFonts w:eastAsia="Times-Italic"/>
          <w:i/>
          <w:iCs/>
        </w:rPr>
        <w:t xml:space="preserve"> </w:t>
      </w:r>
      <w:r w:rsidRPr="007E2B5C">
        <w:rPr>
          <w:rFonts w:eastAsia="Times-Roman"/>
        </w:rPr>
        <w:t>фонды, обеспечивающие эксплуатационную деятельность организаций</w:t>
      </w:r>
      <w:r w:rsidR="004867B3">
        <w:rPr>
          <w:rFonts w:eastAsia="Times-Italic"/>
          <w:i/>
          <w:iCs/>
        </w:rPr>
        <w:t xml:space="preserve"> </w:t>
      </w:r>
      <w:r w:rsidRPr="007E2B5C">
        <w:rPr>
          <w:rFonts w:eastAsia="Times-Roman"/>
        </w:rPr>
        <w:t>и учреждений; фонды капитальных вложений;</w:t>
      </w:r>
      <w:r w:rsidR="004867B3">
        <w:rPr>
          <w:rFonts w:eastAsia="Times-Italic"/>
          <w:i/>
          <w:iCs/>
        </w:rPr>
        <w:t xml:space="preserve"> </w:t>
      </w:r>
      <w:r w:rsidRPr="007E2B5C">
        <w:rPr>
          <w:rFonts w:eastAsia="Times-Roman"/>
        </w:rPr>
        <w:t>фонды поощрительного и стимулирующего характера;</w:t>
      </w:r>
      <w:r w:rsidR="004867B3">
        <w:rPr>
          <w:rFonts w:eastAsia="Times-Italic"/>
          <w:i/>
          <w:iCs/>
        </w:rPr>
        <w:t xml:space="preserve"> </w:t>
      </w:r>
      <w:r w:rsidRPr="007E2B5C">
        <w:rPr>
          <w:rFonts w:eastAsia="Times-Roman"/>
        </w:rPr>
        <w:t>фонды, связанные с удовлетворением материальных, социально-культурных и бытовых нужд работников и обслуживаемых</w:t>
      </w:r>
      <w:r w:rsidR="004867B3">
        <w:rPr>
          <w:rFonts w:eastAsia="Times-Italic"/>
          <w:i/>
          <w:iCs/>
        </w:rPr>
        <w:t xml:space="preserve"> </w:t>
      </w:r>
      <w:r w:rsidRPr="007E2B5C">
        <w:rPr>
          <w:rFonts w:eastAsia="Times-Roman"/>
        </w:rPr>
        <w:t>контингентов (например учащихся в учебных заведениях, больных</w:t>
      </w:r>
      <w:r w:rsidR="004867B3">
        <w:rPr>
          <w:rFonts w:eastAsia="Times-Italic"/>
          <w:i/>
          <w:iCs/>
        </w:rPr>
        <w:t xml:space="preserve"> </w:t>
      </w:r>
      <w:r w:rsidRPr="007E2B5C">
        <w:rPr>
          <w:rFonts w:eastAsia="Times-Roman"/>
        </w:rPr>
        <w:t>в лечебных учреждениях);фонды развития основной деятельности.</w:t>
      </w:r>
    </w:p>
    <w:p w:rsidR="004867B3" w:rsidRPr="004867B3" w:rsidRDefault="004867B3" w:rsidP="004867B3">
      <w:pPr>
        <w:autoSpaceDE w:val="0"/>
        <w:autoSpaceDN w:val="0"/>
        <w:adjustRightInd w:val="0"/>
        <w:rPr>
          <w:rFonts w:eastAsia="Times-Italic"/>
          <w:i/>
          <w:iCs/>
        </w:rPr>
      </w:pPr>
    </w:p>
    <w:p w:rsidR="007E2B5C" w:rsidRPr="007E2B5C" w:rsidRDefault="007E2B5C" w:rsidP="00E2521C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B5C">
        <w:rPr>
          <w:rFonts w:ascii="Times New Roman" w:hAnsi="Times New Roman" w:cs="Times New Roman"/>
          <w:b/>
          <w:sz w:val="24"/>
          <w:szCs w:val="24"/>
        </w:rPr>
        <w:t>Источники финансовых ресурсов некоммерческих организаций.</w:t>
      </w:r>
    </w:p>
    <w:p w:rsidR="007E2B5C" w:rsidRPr="007E2B5C" w:rsidRDefault="007E2B5C" w:rsidP="007E2B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E2B5C" w:rsidRPr="007E2B5C" w:rsidRDefault="00E2521C" w:rsidP="007E2B5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E2B5C" w:rsidRPr="007E2B5C">
        <w:rPr>
          <w:rFonts w:ascii="Times New Roman" w:hAnsi="Times New Roman" w:cs="Times New Roman"/>
          <w:sz w:val="24"/>
          <w:szCs w:val="24"/>
        </w:rPr>
        <w:t>Источники финансовых ресурсов этих учреждений зависят от вида, оказываемых услуг и характера их предоставления.</w:t>
      </w:r>
    </w:p>
    <w:p w:rsidR="007E2B5C" w:rsidRPr="007E2B5C" w:rsidRDefault="007E2B5C" w:rsidP="007E2B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E2B5C">
        <w:rPr>
          <w:rFonts w:ascii="Times New Roman" w:hAnsi="Times New Roman" w:cs="Times New Roman"/>
          <w:sz w:val="24"/>
          <w:szCs w:val="24"/>
        </w:rPr>
        <w:t xml:space="preserve">    </w:t>
      </w:r>
      <w:r w:rsidR="00E2521C" w:rsidRPr="00E2521C">
        <w:rPr>
          <w:rFonts w:ascii="Times New Roman" w:hAnsi="Times New Roman" w:cs="Times New Roman"/>
          <w:sz w:val="24"/>
          <w:szCs w:val="24"/>
        </w:rPr>
        <w:tab/>
      </w:r>
      <w:r w:rsidRPr="007E2B5C">
        <w:rPr>
          <w:rFonts w:ascii="Times New Roman" w:hAnsi="Times New Roman" w:cs="Times New Roman"/>
          <w:sz w:val="24"/>
          <w:szCs w:val="24"/>
        </w:rPr>
        <w:t xml:space="preserve"> По характеру предоставления услуги могут быть платные, бесплатные (за счет бюджета), сочетания платного и бесплатного (это услуги социально-культурного направления).</w:t>
      </w:r>
    </w:p>
    <w:p w:rsidR="007E2B5C" w:rsidRPr="007E2B5C" w:rsidRDefault="007E2B5C" w:rsidP="007E2B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E2B5C">
        <w:rPr>
          <w:rFonts w:ascii="Times New Roman" w:hAnsi="Times New Roman" w:cs="Times New Roman"/>
          <w:sz w:val="24"/>
          <w:szCs w:val="24"/>
        </w:rPr>
        <w:t xml:space="preserve">     </w:t>
      </w:r>
      <w:r w:rsidR="00E2521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E2B5C">
        <w:rPr>
          <w:rFonts w:ascii="Times New Roman" w:hAnsi="Times New Roman" w:cs="Times New Roman"/>
          <w:sz w:val="24"/>
          <w:szCs w:val="24"/>
        </w:rPr>
        <w:t>Для финансирования учреждений и организаций, оказывающих услуги социально-культурного направления, используются следующие источники финансовых ресурсов:</w:t>
      </w:r>
    </w:p>
    <w:p w:rsidR="007E2B5C" w:rsidRPr="007E2B5C" w:rsidRDefault="007E2B5C" w:rsidP="007E2B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E2B5C">
        <w:rPr>
          <w:rFonts w:ascii="Times New Roman" w:hAnsi="Times New Roman" w:cs="Times New Roman"/>
          <w:sz w:val="24"/>
          <w:szCs w:val="24"/>
        </w:rPr>
        <w:t xml:space="preserve">     1) бюджетные средства на основе установки нормативов;</w:t>
      </w:r>
    </w:p>
    <w:p w:rsidR="007E2B5C" w:rsidRPr="007E2B5C" w:rsidRDefault="007E2B5C" w:rsidP="007E2B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E2B5C">
        <w:rPr>
          <w:rFonts w:ascii="Times New Roman" w:hAnsi="Times New Roman" w:cs="Times New Roman"/>
          <w:sz w:val="24"/>
          <w:szCs w:val="24"/>
        </w:rPr>
        <w:t xml:space="preserve">     2) денежные средства государственных, кооперативных, частных предприятий и от граждан, которые поступают сверхнормативной услуги на платной основе;</w:t>
      </w:r>
    </w:p>
    <w:p w:rsidR="007E2B5C" w:rsidRPr="007E2B5C" w:rsidRDefault="007E2B5C" w:rsidP="007E2B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E2B5C">
        <w:rPr>
          <w:rFonts w:ascii="Times New Roman" w:hAnsi="Times New Roman" w:cs="Times New Roman"/>
          <w:sz w:val="24"/>
          <w:szCs w:val="24"/>
        </w:rPr>
        <w:t xml:space="preserve">     3) выручка от сдачи в аренду;</w:t>
      </w:r>
    </w:p>
    <w:p w:rsidR="007E2B5C" w:rsidRPr="007E2B5C" w:rsidRDefault="007E2B5C" w:rsidP="007E2B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E2B5C">
        <w:rPr>
          <w:rFonts w:ascii="Times New Roman" w:hAnsi="Times New Roman" w:cs="Times New Roman"/>
          <w:sz w:val="24"/>
          <w:szCs w:val="24"/>
        </w:rPr>
        <w:t xml:space="preserve">     4) добровольные взносы, безвозмездно передаваемые ценности от предприятий и граждан;</w:t>
      </w:r>
    </w:p>
    <w:p w:rsidR="007E2B5C" w:rsidRPr="007E2B5C" w:rsidRDefault="007E2B5C" w:rsidP="007E2B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E2B5C">
        <w:rPr>
          <w:rFonts w:ascii="Times New Roman" w:hAnsi="Times New Roman" w:cs="Times New Roman"/>
          <w:sz w:val="24"/>
          <w:szCs w:val="24"/>
        </w:rPr>
        <w:t xml:space="preserve">     5) прочие денежные поступления.</w:t>
      </w:r>
    </w:p>
    <w:p w:rsidR="007E2B5C" w:rsidRPr="007E2B5C" w:rsidRDefault="007E2B5C" w:rsidP="007E2B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E2B5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E2B5C" w:rsidRDefault="00E2521C" w:rsidP="007E2B5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E2B5C" w:rsidRPr="007E2B5C">
        <w:rPr>
          <w:rFonts w:ascii="Times New Roman" w:hAnsi="Times New Roman" w:cs="Times New Roman"/>
          <w:sz w:val="24"/>
          <w:szCs w:val="24"/>
        </w:rPr>
        <w:t>Все источники формируют фонд финансовых ресурсов предприятия. Эти источники используются на заработную плату, возмещение материальных затрат, расчеты с другими организациями и банками, на создание собственных фондов предприятия.</w:t>
      </w:r>
    </w:p>
    <w:p w:rsidR="00144E68" w:rsidRDefault="00144E68" w:rsidP="007E2B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44E68" w:rsidRDefault="00144E68" w:rsidP="00E2521C">
      <w:pPr>
        <w:autoSpaceDE w:val="0"/>
        <w:autoSpaceDN w:val="0"/>
        <w:adjustRightInd w:val="0"/>
        <w:jc w:val="center"/>
        <w:rPr>
          <w:b/>
        </w:rPr>
      </w:pPr>
      <w:r w:rsidRPr="00144E68">
        <w:rPr>
          <w:b/>
        </w:rPr>
        <w:t>Расходы некоммерческих организаций и учреждений</w:t>
      </w:r>
    </w:p>
    <w:p w:rsidR="00144E68" w:rsidRPr="00144E68" w:rsidRDefault="00144E68" w:rsidP="00144E68">
      <w:pPr>
        <w:autoSpaceDE w:val="0"/>
        <w:autoSpaceDN w:val="0"/>
        <w:adjustRightInd w:val="0"/>
        <w:rPr>
          <w:b/>
        </w:rPr>
      </w:pPr>
    </w:p>
    <w:p w:rsidR="00144E68" w:rsidRPr="00144E68" w:rsidRDefault="00144E68" w:rsidP="00E2521C">
      <w:pPr>
        <w:autoSpaceDE w:val="0"/>
        <w:autoSpaceDN w:val="0"/>
        <w:adjustRightInd w:val="0"/>
        <w:ind w:firstLine="708"/>
        <w:rPr>
          <w:rFonts w:eastAsia="Times-Roman"/>
        </w:rPr>
      </w:pPr>
      <w:r w:rsidRPr="00144E68">
        <w:rPr>
          <w:rFonts w:eastAsia="Times-Italic"/>
          <w:i/>
          <w:iCs/>
        </w:rPr>
        <w:t xml:space="preserve">Расходы </w:t>
      </w:r>
      <w:r w:rsidRPr="00144E68">
        <w:rPr>
          <w:rFonts w:eastAsia="Times-Roman"/>
        </w:rPr>
        <w:t>некоммерческих организаций и учреждений направлены</w:t>
      </w:r>
      <w:r>
        <w:rPr>
          <w:rFonts w:eastAsia="Times-Roman"/>
        </w:rPr>
        <w:t xml:space="preserve"> </w:t>
      </w:r>
      <w:r w:rsidRPr="00144E68">
        <w:rPr>
          <w:rFonts w:eastAsia="Times-Roman"/>
        </w:rPr>
        <w:t>на обеспечение их функциональной деятельности, предусмотренной</w:t>
      </w:r>
      <w:r>
        <w:rPr>
          <w:rFonts w:eastAsia="Times-Roman"/>
        </w:rPr>
        <w:t xml:space="preserve"> </w:t>
      </w:r>
      <w:r w:rsidRPr="00144E68">
        <w:rPr>
          <w:rFonts w:eastAsia="Times-Roman"/>
        </w:rPr>
        <w:t>положением, уставом или иным утвержденным</w:t>
      </w:r>
      <w:r>
        <w:rPr>
          <w:rFonts w:eastAsia="Times-Roman"/>
        </w:rPr>
        <w:t xml:space="preserve"> </w:t>
      </w:r>
      <w:r w:rsidRPr="00144E68">
        <w:rPr>
          <w:rFonts w:eastAsia="Times-Roman"/>
        </w:rPr>
        <w:t xml:space="preserve">документом. </w:t>
      </w:r>
      <w:r w:rsidRPr="00144E68">
        <w:rPr>
          <w:rFonts w:eastAsia="Times-Italic"/>
          <w:i/>
          <w:iCs/>
        </w:rPr>
        <w:t xml:space="preserve">Состав и структура расходов </w:t>
      </w:r>
      <w:r w:rsidRPr="00144E68">
        <w:rPr>
          <w:rFonts w:eastAsia="Times-Roman"/>
        </w:rPr>
        <w:t>определяются принадлежностью</w:t>
      </w:r>
      <w:r>
        <w:rPr>
          <w:rFonts w:eastAsia="Times-Roman"/>
        </w:rPr>
        <w:t xml:space="preserve"> </w:t>
      </w:r>
      <w:r w:rsidRPr="00144E68">
        <w:rPr>
          <w:rFonts w:eastAsia="Times-Roman"/>
        </w:rPr>
        <w:t>организации или участников учреждения к одному</w:t>
      </w:r>
      <w:r>
        <w:rPr>
          <w:rFonts w:eastAsia="Times-Roman"/>
        </w:rPr>
        <w:t xml:space="preserve"> </w:t>
      </w:r>
      <w:r w:rsidRPr="00144E68">
        <w:rPr>
          <w:rFonts w:eastAsia="Times-Roman"/>
        </w:rPr>
        <w:t>из направлений деятельности, а также используемым методом</w:t>
      </w:r>
      <w:r>
        <w:rPr>
          <w:rFonts w:eastAsia="Times-Roman"/>
        </w:rPr>
        <w:t xml:space="preserve"> </w:t>
      </w:r>
      <w:r w:rsidRPr="00144E68">
        <w:rPr>
          <w:rFonts w:eastAsia="Times-Roman"/>
        </w:rPr>
        <w:t>ведения этой деятельности.</w:t>
      </w:r>
    </w:p>
    <w:p w:rsidR="00144E68" w:rsidRPr="00144E68" w:rsidRDefault="00144E68" w:rsidP="00144E68">
      <w:pPr>
        <w:autoSpaceDE w:val="0"/>
        <w:autoSpaceDN w:val="0"/>
        <w:adjustRightInd w:val="0"/>
        <w:rPr>
          <w:rFonts w:eastAsia="Times-Roman"/>
        </w:rPr>
      </w:pPr>
      <w:r w:rsidRPr="00144E68">
        <w:rPr>
          <w:rFonts w:eastAsia="Times-Roman"/>
        </w:rPr>
        <w:t xml:space="preserve">Организации и учреждения, </w:t>
      </w:r>
      <w:r w:rsidRPr="00144E68">
        <w:rPr>
          <w:rFonts w:eastAsia="Times-Italic"/>
          <w:i/>
          <w:iCs/>
        </w:rPr>
        <w:t>действующие на началах хозрасчета</w:t>
      </w:r>
      <w:r>
        <w:rPr>
          <w:rFonts w:eastAsia="Times-Italic"/>
          <w:i/>
          <w:iCs/>
        </w:rPr>
        <w:t xml:space="preserve"> </w:t>
      </w:r>
      <w:r w:rsidRPr="00144E68">
        <w:rPr>
          <w:rFonts w:eastAsia="Times-Italic"/>
          <w:i/>
          <w:iCs/>
        </w:rPr>
        <w:t xml:space="preserve">и самоокупаемости, </w:t>
      </w:r>
      <w:r w:rsidRPr="00144E68">
        <w:rPr>
          <w:rFonts w:eastAsia="Times-Roman"/>
        </w:rPr>
        <w:t>рассчитывают и планируют финансовые</w:t>
      </w:r>
      <w:r>
        <w:rPr>
          <w:rFonts w:eastAsia="Times-Italic"/>
          <w:i/>
          <w:iCs/>
        </w:rPr>
        <w:t xml:space="preserve"> </w:t>
      </w:r>
      <w:r w:rsidRPr="00144E68">
        <w:rPr>
          <w:rFonts w:eastAsia="Times-Roman"/>
        </w:rPr>
        <w:t>результаты работы и оформляют их в показателях обычного</w:t>
      </w:r>
      <w:r>
        <w:rPr>
          <w:rFonts w:eastAsia="Times-Italic"/>
          <w:i/>
          <w:iCs/>
        </w:rPr>
        <w:t xml:space="preserve"> </w:t>
      </w:r>
      <w:r w:rsidRPr="00144E68">
        <w:rPr>
          <w:rFonts w:eastAsia="Times-Roman"/>
        </w:rPr>
        <w:t>финансового плана или бизнес-плана. В этом случае перечень затрат</w:t>
      </w:r>
      <w:r>
        <w:rPr>
          <w:rFonts w:eastAsia="Times-Roman"/>
        </w:rPr>
        <w:t xml:space="preserve"> </w:t>
      </w:r>
      <w:r w:rsidRPr="00144E68">
        <w:rPr>
          <w:rFonts w:eastAsia="Times-Roman"/>
        </w:rPr>
        <w:t>на производство и оказание услуг аналогичен складывающемуся</w:t>
      </w:r>
      <w:r>
        <w:rPr>
          <w:rFonts w:eastAsia="Times-Roman"/>
        </w:rPr>
        <w:t xml:space="preserve"> </w:t>
      </w:r>
      <w:r w:rsidRPr="00144E68">
        <w:rPr>
          <w:rFonts w:eastAsia="Times-Roman"/>
        </w:rPr>
        <w:t>в сфере материального производства, но в структуре</w:t>
      </w:r>
      <w:r>
        <w:rPr>
          <w:rFonts w:eastAsia="Times-Roman"/>
        </w:rPr>
        <w:t xml:space="preserve"> </w:t>
      </w:r>
      <w:r w:rsidRPr="00144E68">
        <w:rPr>
          <w:rFonts w:eastAsia="Times-Roman"/>
        </w:rPr>
        <w:t>преобладают затраты на оплату труда, отчисления на социальные</w:t>
      </w:r>
      <w:r>
        <w:rPr>
          <w:rFonts w:eastAsia="Times-Roman"/>
        </w:rPr>
        <w:t xml:space="preserve"> </w:t>
      </w:r>
      <w:r w:rsidRPr="00144E68">
        <w:rPr>
          <w:rFonts w:eastAsia="Times-Roman"/>
        </w:rPr>
        <w:t>нужды (включая социальный налог), при значительно меньшем</w:t>
      </w:r>
    </w:p>
    <w:p w:rsidR="00144E68" w:rsidRPr="00144E68" w:rsidRDefault="00144E68" w:rsidP="00144E68">
      <w:pPr>
        <w:autoSpaceDE w:val="0"/>
        <w:autoSpaceDN w:val="0"/>
        <w:adjustRightInd w:val="0"/>
        <w:rPr>
          <w:rFonts w:eastAsia="Times-Roman"/>
        </w:rPr>
      </w:pPr>
      <w:r w:rsidRPr="00144E68">
        <w:rPr>
          <w:rFonts w:eastAsia="Times-Roman"/>
        </w:rPr>
        <w:t>удельном весе материальных затрат. Возможны другие структурные</w:t>
      </w:r>
      <w:r>
        <w:rPr>
          <w:rFonts w:eastAsia="Times-Roman"/>
        </w:rPr>
        <w:t xml:space="preserve"> </w:t>
      </w:r>
      <w:r w:rsidRPr="00144E68">
        <w:rPr>
          <w:rFonts w:eastAsia="Times-Roman"/>
        </w:rPr>
        <w:t>отклонения, например в научных учреждениях, использующих</w:t>
      </w:r>
      <w:r>
        <w:rPr>
          <w:rFonts w:eastAsia="Times-Roman"/>
        </w:rPr>
        <w:t xml:space="preserve"> </w:t>
      </w:r>
      <w:r w:rsidRPr="00144E68">
        <w:rPr>
          <w:rFonts w:eastAsia="Times-Roman"/>
        </w:rPr>
        <w:t>дорогостоящие оборудование и приборы, будет велика</w:t>
      </w:r>
      <w:r>
        <w:rPr>
          <w:rFonts w:eastAsia="Times-Roman"/>
        </w:rPr>
        <w:t xml:space="preserve"> </w:t>
      </w:r>
      <w:r w:rsidRPr="00144E68">
        <w:rPr>
          <w:rFonts w:eastAsia="Times-Roman"/>
        </w:rPr>
        <w:t>доля амортизационных отчислений. В случае частичного финансирования</w:t>
      </w:r>
      <w:r>
        <w:rPr>
          <w:rFonts w:eastAsia="Times-Roman"/>
        </w:rPr>
        <w:t xml:space="preserve"> </w:t>
      </w:r>
      <w:r w:rsidRPr="00144E68">
        <w:rPr>
          <w:rFonts w:eastAsia="Times-Roman"/>
        </w:rPr>
        <w:t>из бюджета его объемы фиксируются в третьей части</w:t>
      </w:r>
    </w:p>
    <w:p w:rsidR="00144E68" w:rsidRPr="00144E68" w:rsidRDefault="00144E68" w:rsidP="00144E68">
      <w:pPr>
        <w:autoSpaceDE w:val="0"/>
        <w:autoSpaceDN w:val="0"/>
        <w:adjustRightInd w:val="0"/>
        <w:rPr>
          <w:rFonts w:eastAsia="Times-Roman"/>
        </w:rPr>
      </w:pPr>
      <w:r w:rsidRPr="00144E68">
        <w:rPr>
          <w:rFonts w:eastAsia="Times-Roman"/>
        </w:rPr>
        <w:t xml:space="preserve">финансового плана </w:t>
      </w:r>
      <w:r>
        <w:rPr>
          <w:rFonts w:eastAsia="Times-Roman"/>
        </w:rPr>
        <w:t>«</w:t>
      </w:r>
      <w:r w:rsidRPr="00144E68">
        <w:rPr>
          <w:rFonts w:eastAsia="Times-Roman"/>
        </w:rPr>
        <w:t>Ассигнования из бюджета</w:t>
      </w:r>
      <w:r>
        <w:rPr>
          <w:rFonts w:eastAsia="Times-Roman"/>
        </w:rPr>
        <w:t>»</w:t>
      </w:r>
      <w:r w:rsidRPr="00144E68">
        <w:rPr>
          <w:rFonts w:eastAsia="Times-Roman"/>
        </w:rPr>
        <w:t xml:space="preserve"> с постатейным</w:t>
      </w:r>
      <w:r>
        <w:rPr>
          <w:rFonts w:eastAsia="Times-Roman"/>
        </w:rPr>
        <w:t xml:space="preserve"> </w:t>
      </w:r>
      <w:r w:rsidRPr="00144E68">
        <w:rPr>
          <w:rFonts w:eastAsia="Times-Roman"/>
        </w:rPr>
        <w:t>распределением средств.</w:t>
      </w:r>
    </w:p>
    <w:p w:rsidR="00144E68" w:rsidRDefault="00144E68" w:rsidP="007E2B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44E68" w:rsidRDefault="00144E68" w:rsidP="007E2B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44E68" w:rsidRDefault="00144E68" w:rsidP="00E2521C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E68">
        <w:rPr>
          <w:rFonts w:ascii="Times New Roman" w:hAnsi="Times New Roman" w:cs="Times New Roman"/>
          <w:b/>
          <w:sz w:val="24"/>
          <w:szCs w:val="24"/>
        </w:rPr>
        <w:t>Финансовый механизм в сфере некоммерческой деятельности</w:t>
      </w:r>
    </w:p>
    <w:p w:rsidR="00144E68" w:rsidRPr="00144E68" w:rsidRDefault="00144E68" w:rsidP="007E2B5C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7E2B5C" w:rsidRPr="007E2B5C" w:rsidRDefault="00E2521C" w:rsidP="007E2B5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E2B5C" w:rsidRPr="007E2B5C">
        <w:rPr>
          <w:rFonts w:ascii="Times New Roman" w:hAnsi="Times New Roman" w:cs="Times New Roman"/>
          <w:sz w:val="24"/>
          <w:szCs w:val="24"/>
        </w:rPr>
        <w:t>В настоящее время финансовый механизм в сфере некоммерческой деятельности изменился. Предприятия получили большую самостоятельность в использовании финансовых ресурсов, право на платные услуги, пересмотрены тарифы на услуги, стало возможным применение арендных отношений.</w:t>
      </w:r>
    </w:p>
    <w:p w:rsidR="007E2B5C" w:rsidRPr="007E2B5C" w:rsidRDefault="00E2521C" w:rsidP="007E2B5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E2B5C" w:rsidRPr="007E2B5C">
        <w:rPr>
          <w:rFonts w:ascii="Times New Roman" w:hAnsi="Times New Roman" w:cs="Times New Roman"/>
          <w:sz w:val="24"/>
          <w:szCs w:val="24"/>
        </w:rPr>
        <w:t>Учреждения некоммерческого характера составляют финансовые планы двух типов: учреждения, финансируемые за счет бюджета, составляют смету расходов, а учреждения, финансируемые как за счет бюджета, так и за счет других поступлений, составляют сметы расходов и доходов.</w:t>
      </w:r>
    </w:p>
    <w:p w:rsidR="007E2B5C" w:rsidRPr="007E2B5C" w:rsidRDefault="00E2521C" w:rsidP="007E2B5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E2B5C" w:rsidRPr="007E2B5C">
        <w:rPr>
          <w:rFonts w:ascii="Times New Roman" w:hAnsi="Times New Roman" w:cs="Times New Roman"/>
          <w:sz w:val="24"/>
          <w:szCs w:val="24"/>
        </w:rPr>
        <w:t>В сметах более детально отражаются расходы, а доходы указываются только в разрезе источников поступления. В сметы включают название предприятия, адрес, название бюджета, общую сумму ассигнований по смете затрат в разрезе статей затрат, а также в сумме, утвержденной по бюджету на расходы по отдельным мероприятиям.</w:t>
      </w:r>
    </w:p>
    <w:p w:rsidR="007E2B5C" w:rsidRPr="007E2B5C" w:rsidRDefault="00E2521C" w:rsidP="007E2B5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E2B5C" w:rsidRPr="007E2B5C">
        <w:rPr>
          <w:rFonts w:ascii="Times New Roman" w:hAnsi="Times New Roman" w:cs="Times New Roman"/>
          <w:sz w:val="24"/>
          <w:szCs w:val="24"/>
        </w:rPr>
        <w:t>Для таких учреждений утверждается план по труду, где указывается годовой фонд заработной платы, с поквартальной разбивкой и его штатное расписание. Типовые штаты однородных учреждений формирует правительство.</w:t>
      </w:r>
    </w:p>
    <w:p w:rsidR="007E2B5C" w:rsidRPr="007E2B5C" w:rsidRDefault="007E2B5C" w:rsidP="007E2B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E2B5C">
        <w:rPr>
          <w:rFonts w:ascii="Times New Roman" w:hAnsi="Times New Roman" w:cs="Times New Roman"/>
          <w:sz w:val="24"/>
          <w:szCs w:val="24"/>
        </w:rPr>
        <w:t>В непроизводственной сфере сметы делятся на индивидуальные, централизованные и сводные.</w:t>
      </w:r>
    </w:p>
    <w:p w:rsidR="007E2B5C" w:rsidRDefault="00E2521C" w:rsidP="007E2B5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E2B5C" w:rsidRPr="007E2B5C">
        <w:rPr>
          <w:rFonts w:ascii="Times New Roman" w:hAnsi="Times New Roman" w:cs="Times New Roman"/>
          <w:sz w:val="24"/>
          <w:szCs w:val="24"/>
        </w:rPr>
        <w:t>Нормы смет могут быть обязательными, например, ставки должностных окладов, или расчетными, т. е. согла</w:t>
      </w:r>
      <w:r w:rsidR="007E2B5C">
        <w:rPr>
          <w:rFonts w:ascii="Times New Roman" w:hAnsi="Times New Roman" w:cs="Times New Roman"/>
          <w:sz w:val="24"/>
          <w:szCs w:val="24"/>
        </w:rPr>
        <w:t>сованны</w:t>
      </w:r>
      <w:r w:rsidR="007E2B5C" w:rsidRPr="00BD1C09">
        <w:rPr>
          <w:rFonts w:ascii="Times New Roman" w:hAnsi="Times New Roman" w:cs="Times New Roman"/>
          <w:sz w:val="24"/>
          <w:szCs w:val="24"/>
        </w:rPr>
        <w:t>ми с местными органами власти.</w:t>
      </w:r>
    </w:p>
    <w:p w:rsidR="00144E68" w:rsidRPr="00BD1C09" w:rsidRDefault="00144E68" w:rsidP="007E2B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E2B5C" w:rsidRDefault="00144E68" w:rsidP="00E2521C">
      <w:pPr>
        <w:autoSpaceDE w:val="0"/>
        <w:autoSpaceDN w:val="0"/>
        <w:adjustRightInd w:val="0"/>
        <w:ind w:firstLine="708"/>
        <w:rPr>
          <w:rFonts w:eastAsia="Times-Italic"/>
          <w:i/>
          <w:iCs/>
        </w:rPr>
      </w:pPr>
      <w:r w:rsidRPr="00144E68">
        <w:rPr>
          <w:rFonts w:eastAsia="Times-Roman"/>
        </w:rPr>
        <w:t xml:space="preserve">Организации и учреждения, состоящие на </w:t>
      </w:r>
      <w:r w:rsidRPr="00144E68">
        <w:rPr>
          <w:rFonts w:eastAsia="Times-Italic"/>
          <w:i/>
          <w:iCs/>
        </w:rPr>
        <w:t xml:space="preserve">бюджетном финансировании, </w:t>
      </w:r>
      <w:r w:rsidRPr="00144E68">
        <w:rPr>
          <w:rFonts w:eastAsia="Times-Roman"/>
        </w:rPr>
        <w:t xml:space="preserve">разрабатывают </w:t>
      </w:r>
      <w:r w:rsidRPr="00144E68">
        <w:rPr>
          <w:rFonts w:eastAsia="Times-Italic"/>
          <w:i/>
          <w:iCs/>
        </w:rPr>
        <w:t xml:space="preserve">индивидуальный план финансирования, </w:t>
      </w:r>
      <w:r w:rsidRPr="00144E68">
        <w:rPr>
          <w:rFonts w:eastAsia="Times-Roman"/>
        </w:rPr>
        <w:t>в котором отражаются характерные показатели деятельности</w:t>
      </w:r>
      <w:r w:rsidRPr="00144E68">
        <w:rPr>
          <w:rFonts w:eastAsia="Times-Italic"/>
          <w:i/>
          <w:iCs/>
        </w:rPr>
        <w:t xml:space="preserve"> </w:t>
      </w:r>
      <w:r w:rsidRPr="00144E68">
        <w:rPr>
          <w:rFonts w:eastAsia="Times-Roman"/>
        </w:rPr>
        <w:t>учреждения и распределение средств по статьям.</w:t>
      </w:r>
      <w:r w:rsidRPr="00144E68">
        <w:rPr>
          <w:rFonts w:eastAsia="Times-Italic"/>
          <w:i/>
          <w:iCs/>
        </w:rPr>
        <w:t xml:space="preserve"> </w:t>
      </w:r>
      <w:r w:rsidRPr="00144E68">
        <w:rPr>
          <w:rFonts w:eastAsia="Times-Roman"/>
        </w:rPr>
        <w:t xml:space="preserve">Согласно экономической классификации в индивидуальных планах финансирования расходы группируются на </w:t>
      </w:r>
      <w:r w:rsidRPr="00144E68">
        <w:rPr>
          <w:rFonts w:eastAsia="Times-Italic"/>
          <w:i/>
          <w:iCs/>
        </w:rPr>
        <w:t>категорию, класс, подкласс, специфику.</w:t>
      </w:r>
    </w:p>
    <w:p w:rsidR="00144E68" w:rsidRDefault="00144E68" w:rsidP="00E2521C">
      <w:pPr>
        <w:autoSpaceDE w:val="0"/>
        <w:autoSpaceDN w:val="0"/>
        <w:adjustRightInd w:val="0"/>
        <w:ind w:firstLine="708"/>
        <w:rPr>
          <w:rFonts w:eastAsia="Times-Roman"/>
        </w:rPr>
      </w:pPr>
      <w:r w:rsidRPr="00144E68">
        <w:rPr>
          <w:rFonts w:eastAsia="Times-Roman"/>
        </w:rPr>
        <w:t>Для отдельных направлений и видов некоммерческой деятельности</w:t>
      </w:r>
      <w:r>
        <w:rPr>
          <w:rFonts w:eastAsia="Times-Roman"/>
        </w:rPr>
        <w:t xml:space="preserve"> </w:t>
      </w:r>
      <w:r w:rsidRPr="00144E68">
        <w:rPr>
          <w:rFonts w:eastAsia="Times-Roman"/>
        </w:rPr>
        <w:t>свойственно преобладание отдельных составляющих расходов.</w:t>
      </w:r>
      <w:r>
        <w:rPr>
          <w:rFonts w:eastAsia="Times-Roman"/>
        </w:rPr>
        <w:t xml:space="preserve"> </w:t>
      </w:r>
      <w:r w:rsidRPr="00144E68">
        <w:rPr>
          <w:rFonts w:eastAsia="Times-Roman"/>
        </w:rPr>
        <w:t>Например, в организациях социальной защиты населения</w:t>
      </w:r>
      <w:r>
        <w:rPr>
          <w:rFonts w:eastAsia="Times-Roman"/>
        </w:rPr>
        <w:t xml:space="preserve"> </w:t>
      </w:r>
      <w:r w:rsidRPr="00144E68">
        <w:rPr>
          <w:rFonts w:eastAsia="Times-Roman"/>
        </w:rPr>
        <w:t>высок удельный вес трансфертов, особенно домашним хозяйствам.</w:t>
      </w:r>
      <w:r>
        <w:rPr>
          <w:rFonts w:eastAsia="Times-Roman"/>
        </w:rPr>
        <w:t xml:space="preserve"> </w:t>
      </w:r>
      <w:r w:rsidRPr="00144E68">
        <w:rPr>
          <w:rFonts w:eastAsia="Times-Roman"/>
        </w:rPr>
        <w:t>Сюда относятся пособия семьям, имеющим детей, компенсации</w:t>
      </w:r>
      <w:r>
        <w:rPr>
          <w:rFonts w:eastAsia="Times-Roman"/>
        </w:rPr>
        <w:t xml:space="preserve"> </w:t>
      </w:r>
      <w:r w:rsidRPr="00144E68">
        <w:rPr>
          <w:rFonts w:eastAsia="Times-Roman"/>
        </w:rPr>
        <w:t>малообеспеченным гражданам в связи с удорожанием</w:t>
      </w:r>
      <w:r w:rsidR="00E2521C" w:rsidRPr="00E2521C">
        <w:rPr>
          <w:rFonts w:eastAsia="Times-Roman"/>
        </w:rPr>
        <w:t xml:space="preserve"> </w:t>
      </w:r>
      <w:r w:rsidRPr="00144E68">
        <w:rPr>
          <w:rFonts w:eastAsia="Times-Roman"/>
        </w:rPr>
        <w:t>стоимости жизни, разные компенсации инвалидам и участникам</w:t>
      </w:r>
      <w:r>
        <w:rPr>
          <w:rFonts w:eastAsia="Times-Roman"/>
        </w:rPr>
        <w:t xml:space="preserve"> </w:t>
      </w:r>
      <w:r w:rsidRPr="00144E68">
        <w:rPr>
          <w:rFonts w:eastAsia="Times-Roman"/>
        </w:rPr>
        <w:t>войн, гражданам, пострадавшим в результате экологических</w:t>
      </w:r>
      <w:r>
        <w:rPr>
          <w:rFonts w:eastAsia="Times-Roman"/>
        </w:rPr>
        <w:t xml:space="preserve"> </w:t>
      </w:r>
      <w:r w:rsidRPr="00144E68">
        <w:rPr>
          <w:rFonts w:eastAsia="Times-Roman"/>
        </w:rPr>
        <w:t>бедствий и т.д.</w:t>
      </w:r>
      <w:r>
        <w:rPr>
          <w:rFonts w:eastAsia="Times-Roman"/>
        </w:rPr>
        <w:t xml:space="preserve"> </w:t>
      </w:r>
    </w:p>
    <w:p w:rsidR="00144E68" w:rsidRPr="00144E68" w:rsidRDefault="00144E68" w:rsidP="00E2521C">
      <w:pPr>
        <w:autoSpaceDE w:val="0"/>
        <w:autoSpaceDN w:val="0"/>
        <w:adjustRightInd w:val="0"/>
        <w:ind w:firstLine="708"/>
        <w:rPr>
          <w:rFonts w:eastAsia="Times-Roman"/>
        </w:rPr>
      </w:pPr>
      <w:r w:rsidRPr="006E2135">
        <w:rPr>
          <w:rFonts w:eastAsia="Times-Roman"/>
          <w:b/>
        </w:rPr>
        <w:t>В лечебных учреждениях здравоохранения</w:t>
      </w:r>
      <w:r w:rsidRPr="00144E68">
        <w:rPr>
          <w:rFonts w:eastAsia="Times-Roman"/>
        </w:rPr>
        <w:t xml:space="preserve"> характерными расходами</w:t>
      </w:r>
      <w:r>
        <w:rPr>
          <w:rFonts w:eastAsia="Times-Roman"/>
        </w:rPr>
        <w:t xml:space="preserve"> </w:t>
      </w:r>
      <w:r w:rsidRPr="00144E68">
        <w:rPr>
          <w:rFonts w:eastAsia="Times-Roman"/>
        </w:rPr>
        <w:t>являются расходы на медикаменты и перевязочные средства,</w:t>
      </w:r>
      <w:r>
        <w:rPr>
          <w:rFonts w:eastAsia="Times-Roman"/>
        </w:rPr>
        <w:t xml:space="preserve"> </w:t>
      </w:r>
      <w:r w:rsidRPr="00144E68">
        <w:rPr>
          <w:rFonts w:eastAsia="Times-Roman"/>
        </w:rPr>
        <w:t>продукты питания, мягкий инвентарь.</w:t>
      </w:r>
    </w:p>
    <w:p w:rsidR="00144E68" w:rsidRPr="00144E68" w:rsidRDefault="00144E68" w:rsidP="00E2521C">
      <w:pPr>
        <w:autoSpaceDE w:val="0"/>
        <w:autoSpaceDN w:val="0"/>
        <w:adjustRightInd w:val="0"/>
        <w:ind w:firstLine="708"/>
        <w:rPr>
          <w:rFonts w:eastAsia="Times-Roman"/>
        </w:rPr>
      </w:pPr>
      <w:r w:rsidRPr="006E2135">
        <w:rPr>
          <w:rFonts w:eastAsia="Times-Roman"/>
          <w:b/>
        </w:rPr>
        <w:t>В системе обороны</w:t>
      </w:r>
      <w:r w:rsidRPr="00144E68">
        <w:rPr>
          <w:rFonts w:eastAsia="Times-Roman"/>
        </w:rPr>
        <w:t xml:space="preserve"> важное место занимают расходы на приобретение</w:t>
      </w:r>
      <w:r>
        <w:rPr>
          <w:rFonts w:eastAsia="Times-Roman"/>
        </w:rPr>
        <w:t xml:space="preserve"> </w:t>
      </w:r>
      <w:r w:rsidRPr="00144E68">
        <w:rPr>
          <w:rFonts w:eastAsia="Times-Roman"/>
        </w:rPr>
        <w:t>товаров военного назначения и военной техники, продовольственное</w:t>
      </w:r>
      <w:r>
        <w:rPr>
          <w:rFonts w:eastAsia="Times-Roman"/>
        </w:rPr>
        <w:t xml:space="preserve"> </w:t>
      </w:r>
      <w:r w:rsidRPr="00144E68">
        <w:rPr>
          <w:rFonts w:eastAsia="Times-Roman"/>
        </w:rPr>
        <w:t>обеспечение, выплату денежного довольствия</w:t>
      </w:r>
      <w:r>
        <w:rPr>
          <w:rFonts w:eastAsia="Times-Roman"/>
        </w:rPr>
        <w:t xml:space="preserve"> </w:t>
      </w:r>
      <w:r w:rsidRPr="00144E68">
        <w:rPr>
          <w:rFonts w:eastAsia="Times-Roman"/>
        </w:rPr>
        <w:t>военнослужащим.</w:t>
      </w:r>
    </w:p>
    <w:p w:rsidR="00144E68" w:rsidRPr="00144E68" w:rsidRDefault="00144E68" w:rsidP="00E2521C">
      <w:pPr>
        <w:autoSpaceDE w:val="0"/>
        <w:autoSpaceDN w:val="0"/>
        <w:adjustRightInd w:val="0"/>
        <w:ind w:firstLine="708"/>
        <w:rPr>
          <w:rFonts w:eastAsia="Times-Roman"/>
        </w:rPr>
      </w:pPr>
      <w:r w:rsidRPr="00144E68">
        <w:rPr>
          <w:rFonts w:eastAsia="Times-Roman"/>
        </w:rPr>
        <w:t>В составе расходов таких общественных организаций, как</w:t>
      </w:r>
      <w:r>
        <w:rPr>
          <w:rFonts w:eastAsia="Times-Roman"/>
        </w:rPr>
        <w:t xml:space="preserve"> </w:t>
      </w:r>
      <w:r w:rsidRPr="006E2135">
        <w:rPr>
          <w:rFonts w:eastAsia="Times-Roman"/>
          <w:b/>
        </w:rPr>
        <w:t>профсоюзные, партийные,</w:t>
      </w:r>
      <w:r w:rsidRPr="00144E68">
        <w:rPr>
          <w:rFonts w:eastAsia="Times-Roman"/>
        </w:rPr>
        <w:t xml:space="preserve"> </w:t>
      </w:r>
      <w:r w:rsidRPr="006E2135">
        <w:rPr>
          <w:rFonts w:eastAsia="Times-Roman"/>
          <w:b/>
        </w:rPr>
        <w:t>общественных движений</w:t>
      </w:r>
      <w:r w:rsidRPr="00144E68">
        <w:rPr>
          <w:rFonts w:eastAsia="Times-Roman"/>
        </w:rPr>
        <w:t>, характерными</w:t>
      </w:r>
      <w:r>
        <w:rPr>
          <w:rFonts w:eastAsia="Times-Roman"/>
        </w:rPr>
        <w:t xml:space="preserve"> </w:t>
      </w:r>
      <w:r w:rsidRPr="00144E68">
        <w:rPr>
          <w:rFonts w:eastAsia="Times-Roman"/>
        </w:rPr>
        <w:t>расходами являются расходы на подготовку и проведение</w:t>
      </w:r>
      <w:r>
        <w:rPr>
          <w:rFonts w:eastAsia="Times-Roman"/>
        </w:rPr>
        <w:t xml:space="preserve"> </w:t>
      </w:r>
      <w:r w:rsidRPr="00144E68">
        <w:rPr>
          <w:rFonts w:eastAsia="Times-Roman"/>
        </w:rPr>
        <w:t>съездов, конференций, митингов, на проведение агитационной</w:t>
      </w:r>
    </w:p>
    <w:p w:rsidR="006E2135" w:rsidRDefault="00144E68" w:rsidP="00144E68">
      <w:pPr>
        <w:autoSpaceDE w:val="0"/>
        <w:autoSpaceDN w:val="0"/>
        <w:adjustRightInd w:val="0"/>
        <w:rPr>
          <w:rFonts w:eastAsia="Times-Roman"/>
        </w:rPr>
      </w:pPr>
      <w:r w:rsidRPr="00144E68">
        <w:rPr>
          <w:rFonts w:eastAsia="Times-Roman"/>
        </w:rPr>
        <w:t>работы.</w:t>
      </w:r>
    </w:p>
    <w:p w:rsidR="00144E68" w:rsidRDefault="00144E68" w:rsidP="00144E68">
      <w:pPr>
        <w:autoSpaceDE w:val="0"/>
        <w:autoSpaceDN w:val="0"/>
        <w:adjustRightInd w:val="0"/>
        <w:rPr>
          <w:rFonts w:eastAsia="Times-Roman"/>
        </w:rPr>
      </w:pPr>
      <w:r w:rsidRPr="00144E68">
        <w:rPr>
          <w:rFonts w:eastAsia="Times-Roman"/>
        </w:rPr>
        <w:t xml:space="preserve"> </w:t>
      </w:r>
      <w:r w:rsidR="00E2521C">
        <w:rPr>
          <w:rFonts w:eastAsia="Times-Roman"/>
          <w:lang w:val="en-US"/>
        </w:rPr>
        <w:tab/>
      </w:r>
      <w:r w:rsidRPr="006E2135">
        <w:rPr>
          <w:rFonts w:eastAsia="Times-Roman"/>
          <w:b/>
        </w:rPr>
        <w:t>В ветеранских общественных организациях</w:t>
      </w:r>
      <w:r w:rsidRPr="00144E68">
        <w:rPr>
          <w:rFonts w:eastAsia="Times-Roman"/>
        </w:rPr>
        <w:t xml:space="preserve"> преобладают</w:t>
      </w:r>
      <w:r>
        <w:rPr>
          <w:rFonts w:eastAsia="Times-Roman"/>
        </w:rPr>
        <w:t xml:space="preserve"> </w:t>
      </w:r>
      <w:r w:rsidRPr="00144E68">
        <w:rPr>
          <w:rFonts w:eastAsia="Times-Roman"/>
        </w:rPr>
        <w:t>расходы на оказание материальной помощи их участникам.</w:t>
      </w:r>
    </w:p>
    <w:p w:rsidR="00144E68" w:rsidRDefault="00144E68" w:rsidP="00E2521C">
      <w:pPr>
        <w:autoSpaceDE w:val="0"/>
        <w:autoSpaceDN w:val="0"/>
        <w:adjustRightInd w:val="0"/>
        <w:ind w:firstLine="708"/>
        <w:rPr>
          <w:rFonts w:eastAsia="Times-Roman"/>
        </w:rPr>
      </w:pPr>
      <w:r w:rsidRPr="006E2135">
        <w:rPr>
          <w:rFonts w:eastAsia="Times-Roman"/>
          <w:b/>
        </w:rPr>
        <w:t>В культурно-просветительных учреждениях</w:t>
      </w:r>
      <w:r w:rsidRPr="00144E68">
        <w:rPr>
          <w:rFonts w:eastAsia="Times-Roman"/>
        </w:rPr>
        <w:t xml:space="preserve"> (библиотеках, музеях,</w:t>
      </w:r>
      <w:r>
        <w:rPr>
          <w:rFonts w:eastAsia="Times-Roman"/>
        </w:rPr>
        <w:t xml:space="preserve"> </w:t>
      </w:r>
      <w:r w:rsidRPr="00144E68">
        <w:rPr>
          <w:rFonts w:eastAsia="Times-Roman"/>
        </w:rPr>
        <w:t>постоянных выставках) значительные средства расходуются</w:t>
      </w:r>
      <w:r>
        <w:rPr>
          <w:rFonts w:eastAsia="Times-Roman"/>
        </w:rPr>
        <w:t xml:space="preserve"> </w:t>
      </w:r>
      <w:r w:rsidRPr="00144E68">
        <w:rPr>
          <w:rFonts w:eastAsia="Times-Roman"/>
        </w:rPr>
        <w:t>на пополнение книжных фондов, экспонатов, коллекций и т.д.</w:t>
      </w:r>
    </w:p>
    <w:p w:rsidR="00144E68" w:rsidRPr="00144E68" w:rsidRDefault="00144E68" w:rsidP="00E2521C">
      <w:pPr>
        <w:autoSpaceDE w:val="0"/>
        <w:autoSpaceDN w:val="0"/>
        <w:adjustRightInd w:val="0"/>
        <w:ind w:firstLine="708"/>
        <w:rPr>
          <w:rFonts w:eastAsia="Times-Roman"/>
        </w:rPr>
      </w:pPr>
      <w:r w:rsidRPr="00144E68">
        <w:rPr>
          <w:rFonts w:eastAsia="Times-Roman"/>
        </w:rPr>
        <w:t xml:space="preserve">Расходы на категории </w:t>
      </w:r>
      <w:r>
        <w:rPr>
          <w:rFonts w:eastAsia="Times-Roman"/>
        </w:rPr>
        <w:t>«</w:t>
      </w:r>
      <w:r w:rsidRPr="006E2135">
        <w:rPr>
          <w:rFonts w:eastAsia="Times-Roman"/>
          <w:b/>
        </w:rPr>
        <w:t>Капитальные расходы</w:t>
      </w:r>
      <w:r>
        <w:rPr>
          <w:rFonts w:eastAsia="Times-Roman"/>
        </w:rPr>
        <w:t>»</w:t>
      </w:r>
      <w:r w:rsidRPr="00144E68">
        <w:rPr>
          <w:rFonts w:eastAsia="Times-Roman"/>
        </w:rPr>
        <w:t xml:space="preserve"> характерны</w:t>
      </w:r>
      <w:r>
        <w:rPr>
          <w:rFonts w:eastAsia="Times-Roman"/>
        </w:rPr>
        <w:t xml:space="preserve"> </w:t>
      </w:r>
      <w:r w:rsidRPr="00144E68">
        <w:rPr>
          <w:rFonts w:eastAsia="Times-Roman"/>
        </w:rPr>
        <w:t>для всех учреждений и организаций некоммерческих видов</w:t>
      </w:r>
      <w:r>
        <w:rPr>
          <w:rFonts w:eastAsia="Times-Roman"/>
        </w:rPr>
        <w:t xml:space="preserve"> </w:t>
      </w:r>
      <w:r w:rsidRPr="00144E68">
        <w:rPr>
          <w:rFonts w:eastAsia="Times-Roman"/>
        </w:rPr>
        <w:t>деятельности, ведущих капитальное строительство, создание</w:t>
      </w:r>
      <w:r>
        <w:rPr>
          <w:rFonts w:eastAsia="Times-Roman"/>
        </w:rPr>
        <w:t xml:space="preserve"> </w:t>
      </w:r>
      <w:r w:rsidRPr="00144E68">
        <w:rPr>
          <w:rFonts w:eastAsia="Times-Roman"/>
        </w:rPr>
        <w:t>и пополнение основных непроизводственных фондов, а также</w:t>
      </w:r>
      <w:r>
        <w:rPr>
          <w:rFonts w:eastAsia="Times-Roman"/>
        </w:rPr>
        <w:t xml:space="preserve"> </w:t>
      </w:r>
      <w:r w:rsidRPr="00144E68">
        <w:rPr>
          <w:rFonts w:eastAsia="Times-Roman"/>
        </w:rPr>
        <w:t>осуществляющих поддержание их в работоспособном состоянии</w:t>
      </w:r>
      <w:r>
        <w:rPr>
          <w:rFonts w:eastAsia="Times-Roman"/>
        </w:rPr>
        <w:t xml:space="preserve"> </w:t>
      </w:r>
      <w:r w:rsidRPr="00144E68">
        <w:rPr>
          <w:rFonts w:eastAsia="Times-Roman"/>
        </w:rPr>
        <w:t>путем капитальных ремонтов. По этой категории также</w:t>
      </w:r>
      <w:r>
        <w:rPr>
          <w:rFonts w:eastAsia="Times-Roman"/>
        </w:rPr>
        <w:t xml:space="preserve"> </w:t>
      </w:r>
      <w:r w:rsidRPr="00144E68">
        <w:rPr>
          <w:rFonts w:eastAsia="Times-Roman"/>
        </w:rPr>
        <w:t>фиксируются расходы в нематериальные активы, на приобретение</w:t>
      </w:r>
    </w:p>
    <w:p w:rsidR="00144E68" w:rsidRPr="00144E68" w:rsidRDefault="00144E68" w:rsidP="00144E68">
      <w:pPr>
        <w:autoSpaceDE w:val="0"/>
        <w:autoSpaceDN w:val="0"/>
        <w:adjustRightInd w:val="0"/>
        <w:rPr>
          <w:rFonts w:eastAsia="Times-Roman"/>
        </w:rPr>
      </w:pPr>
      <w:r w:rsidRPr="00144E68">
        <w:rPr>
          <w:rFonts w:eastAsia="Times-Roman"/>
        </w:rPr>
        <w:t>прав на землю, взносы в уставные фонды финансовых</w:t>
      </w:r>
      <w:r>
        <w:rPr>
          <w:rFonts w:eastAsia="Times-Roman"/>
        </w:rPr>
        <w:t xml:space="preserve"> </w:t>
      </w:r>
      <w:r w:rsidRPr="00144E68">
        <w:rPr>
          <w:rFonts w:eastAsia="Times-Roman"/>
        </w:rPr>
        <w:t>учреждений.</w:t>
      </w:r>
    </w:p>
    <w:p w:rsidR="00144E68" w:rsidRPr="00144E68" w:rsidRDefault="00144E68" w:rsidP="00E2521C">
      <w:pPr>
        <w:autoSpaceDE w:val="0"/>
        <w:autoSpaceDN w:val="0"/>
        <w:adjustRightInd w:val="0"/>
        <w:ind w:firstLine="708"/>
        <w:rPr>
          <w:rFonts w:eastAsia="Times-Roman"/>
        </w:rPr>
      </w:pPr>
      <w:r w:rsidRPr="00144E68">
        <w:rPr>
          <w:rFonts w:eastAsia="Times-Roman"/>
        </w:rPr>
        <w:t xml:space="preserve">Расходы по категории </w:t>
      </w:r>
      <w:r>
        <w:rPr>
          <w:rFonts w:eastAsia="Times-Roman"/>
        </w:rPr>
        <w:t>«</w:t>
      </w:r>
      <w:r w:rsidRPr="006E2135">
        <w:rPr>
          <w:rFonts w:eastAsia="Times-Roman"/>
          <w:b/>
        </w:rPr>
        <w:t>Предоставление кредитов и долевое Участие»</w:t>
      </w:r>
      <w:r w:rsidRPr="00144E68">
        <w:rPr>
          <w:rFonts w:eastAsia="Times-Roman"/>
        </w:rPr>
        <w:t xml:space="preserve"> предусматриваются для организаций и учреждений,</w:t>
      </w:r>
      <w:r>
        <w:rPr>
          <w:rFonts w:eastAsia="Times-Roman"/>
        </w:rPr>
        <w:t xml:space="preserve"> </w:t>
      </w:r>
      <w:r w:rsidRPr="00144E68">
        <w:rPr>
          <w:rFonts w:eastAsia="Times-Roman"/>
        </w:rPr>
        <w:t>осуществляющих кредитование других экономических единиц,</w:t>
      </w:r>
      <w:r>
        <w:rPr>
          <w:rFonts w:eastAsia="Times-Roman"/>
        </w:rPr>
        <w:t xml:space="preserve"> </w:t>
      </w:r>
      <w:r w:rsidRPr="00144E68">
        <w:rPr>
          <w:rFonts w:eastAsia="Times-Roman"/>
        </w:rPr>
        <w:t>приобретение ценных бумаг, эмитируемых ими, предоставление</w:t>
      </w:r>
      <w:r>
        <w:rPr>
          <w:rFonts w:eastAsia="Times-Roman"/>
        </w:rPr>
        <w:t xml:space="preserve"> </w:t>
      </w:r>
      <w:r w:rsidRPr="00144E68">
        <w:rPr>
          <w:rFonts w:eastAsia="Times-Roman"/>
        </w:rPr>
        <w:t>различных ссуд государственным предприятиям, финансовым</w:t>
      </w:r>
      <w:r>
        <w:rPr>
          <w:rFonts w:eastAsia="Times-Roman"/>
        </w:rPr>
        <w:t xml:space="preserve"> </w:t>
      </w:r>
      <w:r w:rsidRPr="00144E68">
        <w:rPr>
          <w:rFonts w:eastAsia="Times-Roman"/>
        </w:rPr>
        <w:t>учреждениям, частным предприятиям.</w:t>
      </w:r>
    </w:p>
    <w:p w:rsidR="00144E68" w:rsidRPr="00144E68" w:rsidRDefault="00144E68" w:rsidP="00E2521C">
      <w:pPr>
        <w:autoSpaceDE w:val="0"/>
        <w:autoSpaceDN w:val="0"/>
        <w:adjustRightInd w:val="0"/>
        <w:ind w:firstLine="708"/>
        <w:rPr>
          <w:rFonts w:eastAsia="Times-Roman"/>
        </w:rPr>
      </w:pPr>
      <w:r>
        <w:rPr>
          <w:rFonts w:eastAsia="Times-Roman"/>
        </w:rPr>
        <w:t>Расходы по категории «</w:t>
      </w:r>
      <w:r w:rsidRPr="006E2135">
        <w:rPr>
          <w:rFonts w:eastAsia="Times-Roman"/>
          <w:b/>
        </w:rPr>
        <w:t>Финансирование</w:t>
      </w:r>
      <w:r>
        <w:rPr>
          <w:rFonts w:eastAsia="Times-Roman"/>
        </w:rPr>
        <w:t>»</w:t>
      </w:r>
      <w:r w:rsidRPr="00144E68">
        <w:rPr>
          <w:rFonts w:eastAsia="Times-Roman"/>
        </w:rPr>
        <w:t xml:space="preserve"> осуществляются</w:t>
      </w:r>
      <w:r>
        <w:rPr>
          <w:rFonts w:eastAsia="Times-Roman"/>
        </w:rPr>
        <w:t xml:space="preserve"> </w:t>
      </w:r>
      <w:r w:rsidRPr="00144E68">
        <w:rPr>
          <w:rFonts w:eastAsia="Times-Roman"/>
        </w:rPr>
        <w:t>организациями и учреждениями, погашающими внутреннюю и</w:t>
      </w:r>
      <w:r>
        <w:rPr>
          <w:rFonts w:eastAsia="Times-Roman"/>
        </w:rPr>
        <w:t xml:space="preserve"> </w:t>
      </w:r>
      <w:r w:rsidRPr="00144E68">
        <w:rPr>
          <w:rFonts w:eastAsia="Times-Roman"/>
        </w:rPr>
        <w:t>внешнюю задолженности, в основном государственными и правительственными</w:t>
      </w:r>
      <w:r>
        <w:rPr>
          <w:rFonts w:eastAsia="Times-Roman"/>
        </w:rPr>
        <w:t xml:space="preserve"> </w:t>
      </w:r>
      <w:r w:rsidRPr="00144E68">
        <w:rPr>
          <w:rFonts w:eastAsia="Times-Roman"/>
        </w:rPr>
        <w:t>структурами.</w:t>
      </w:r>
    </w:p>
    <w:p w:rsidR="00144E68" w:rsidRDefault="00144E68" w:rsidP="00E2521C">
      <w:pPr>
        <w:autoSpaceDE w:val="0"/>
        <w:autoSpaceDN w:val="0"/>
        <w:adjustRightInd w:val="0"/>
        <w:ind w:firstLine="708"/>
        <w:rPr>
          <w:rFonts w:eastAsia="Times-Roman"/>
          <w:lang w:val="en-US"/>
        </w:rPr>
      </w:pPr>
      <w:r w:rsidRPr="00144E68">
        <w:rPr>
          <w:rFonts w:eastAsia="Times-Roman"/>
        </w:rPr>
        <w:t>Необходимо иметь в виду, чт</w:t>
      </w:r>
      <w:r>
        <w:rPr>
          <w:rFonts w:eastAsia="Times-Roman"/>
        </w:rPr>
        <w:t xml:space="preserve">о финансирование так называемых </w:t>
      </w:r>
      <w:r w:rsidRPr="00144E68">
        <w:rPr>
          <w:rFonts w:eastAsia="Times-Roman"/>
        </w:rPr>
        <w:t>бюджетных организаций должно организовываться на основе</w:t>
      </w:r>
      <w:r>
        <w:rPr>
          <w:rFonts w:eastAsia="Times-Roman"/>
        </w:rPr>
        <w:t xml:space="preserve"> </w:t>
      </w:r>
      <w:r w:rsidRPr="00144E68">
        <w:rPr>
          <w:rFonts w:eastAsia="Times-Roman"/>
        </w:rPr>
        <w:t>конкурсного отбора программ предоставления их услуг, когда</w:t>
      </w:r>
      <w:r>
        <w:rPr>
          <w:rFonts w:eastAsia="Times-Roman"/>
        </w:rPr>
        <w:t xml:space="preserve"> </w:t>
      </w:r>
      <w:r w:rsidRPr="00144E68">
        <w:rPr>
          <w:rFonts w:eastAsia="Times-Roman"/>
        </w:rPr>
        <w:t>для финансирования из бюджета выбирается программа услуг</w:t>
      </w:r>
      <w:r>
        <w:rPr>
          <w:rFonts w:eastAsia="Times-Roman"/>
        </w:rPr>
        <w:t xml:space="preserve"> </w:t>
      </w:r>
      <w:r w:rsidRPr="00144E68">
        <w:rPr>
          <w:rFonts w:eastAsia="Times-Roman"/>
        </w:rPr>
        <w:t>того учреждения или организации, которая обеспечит наибольшую</w:t>
      </w:r>
      <w:r>
        <w:rPr>
          <w:rFonts w:eastAsia="Times-Roman"/>
        </w:rPr>
        <w:t xml:space="preserve"> </w:t>
      </w:r>
      <w:r w:rsidRPr="00144E68">
        <w:rPr>
          <w:rFonts w:eastAsia="Times-Roman"/>
        </w:rPr>
        <w:t>эффективность (их качество, ассортимент, сроки выполнения,</w:t>
      </w:r>
      <w:r>
        <w:rPr>
          <w:rFonts w:eastAsia="Times-Roman"/>
        </w:rPr>
        <w:t xml:space="preserve"> </w:t>
      </w:r>
      <w:r w:rsidRPr="00144E68">
        <w:rPr>
          <w:rFonts w:eastAsia="Times-Roman"/>
        </w:rPr>
        <w:t>приемлемая стоимость и т.д.). Этот принцип оптимальности</w:t>
      </w:r>
      <w:r>
        <w:rPr>
          <w:rFonts w:eastAsia="Times-Roman"/>
        </w:rPr>
        <w:t xml:space="preserve"> </w:t>
      </w:r>
      <w:r w:rsidRPr="00144E68">
        <w:rPr>
          <w:rFonts w:eastAsia="Times-Roman"/>
        </w:rPr>
        <w:t>соответствует тр</w:t>
      </w:r>
      <w:r>
        <w:rPr>
          <w:rFonts w:eastAsia="Times-Roman"/>
        </w:rPr>
        <w:t>ебованиям «предельных издержек – выгод»</w:t>
      </w:r>
      <w:r w:rsidRPr="00144E68">
        <w:rPr>
          <w:rFonts w:eastAsia="Times-Roman"/>
        </w:rPr>
        <w:t xml:space="preserve"> теории</w:t>
      </w:r>
      <w:r w:rsidR="00E2521C" w:rsidRPr="00E2521C">
        <w:rPr>
          <w:rFonts w:eastAsia="Times-Roman"/>
        </w:rPr>
        <w:t xml:space="preserve"> </w:t>
      </w:r>
      <w:r w:rsidRPr="00144E68">
        <w:rPr>
          <w:rFonts w:eastAsia="Times-Roman"/>
        </w:rPr>
        <w:t>предельной полезности применительно к результативности</w:t>
      </w:r>
      <w:r>
        <w:rPr>
          <w:rFonts w:eastAsia="Times-Roman"/>
        </w:rPr>
        <w:t xml:space="preserve"> </w:t>
      </w:r>
      <w:r w:rsidRPr="00144E68">
        <w:rPr>
          <w:rFonts w:eastAsia="Times-Roman"/>
        </w:rPr>
        <w:t>действия любой структуры в условиях рыночной среды.</w:t>
      </w:r>
    </w:p>
    <w:p w:rsidR="00E2521C" w:rsidRDefault="00E2521C" w:rsidP="00E2521C">
      <w:pPr>
        <w:autoSpaceDE w:val="0"/>
        <w:autoSpaceDN w:val="0"/>
        <w:adjustRightInd w:val="0"/>
        <w:ind w:firstLine="708"/>
        <w:rPr>
          <w:rFonts w:eastAsia="Times-Roman"/>
          <w:lang w:val="en-US"/>
        </w:rPr>
      </w:pPr>
    </w:p>
    <w:p w:rsidR="00E2521C" w:rsidRDefault="00E2521C" w:rsidP="00E2521C">
      <w:pPr>
        <w:autoSpaceDE w:val="0"/>
        <w:autoSpaceDN w:val="0"/>
        <w:adjustRightInd w:val="0"/>
        <w:ind w:firstLine="708"/>
        <w:rPr>
          <w:rFonts w:eastAsia="Times-Roman"/>
          <w:lang w:val="en-US"/>
        </w:rPr>
      </w:pPr>
    </w:p>
    <w:p w:rsidR="00E2521C" w:rsidRDefault="00E2521C" w:rsidP="00E2521C">
      <w:pPr>
        <w:autoSpaceDE w:val="0"/>
        <w:autoSpaceDN w:val="0"/>
        <w:adjustRightInd w:val="0"/>
        <w:ind w:firstLine="708"/>
        <w:rPr>
          <w:rFonts w:eastAsia="Times-Roman"/>
          <w:lang w:val="en-US"/>
        </w:rPr>
      </w:pPr>
    </w:p>
    <w:p w:rsidR="00E2521C" w:rsidRDefault="00E2521C" w:rsidP="00E2521C">
      <w:pPr>
        <w:autoSpaceDE w:val="0"/>
        <w:autoSpaceDN w:val="0"/>
        <w:adjustRightInd w:val="0"/>
        <w:ind w:firstLine="708"/>
        <w:rPr>
          <w:rFonts w:eastAsia="Times-Roman"/>
          <w:lang w:val="en-US"/>
        </w:rPr>
      </w:pPr>
    </w:p>
    <w:p w:rsidR="00E2521C" w:rsidRDefault="00E2521C" w:rsidP="00E2521C">
      <w:pPr>
        <w:autoSpaceDE w:val="0"/>
        <w:autoSpaceDN w:val="0"/>
        <w:adjustRightInd w:val="0"/>
        <w:ind w:firstLine="708"/>
        <w:rPr>
          <w:rFonts w:eastAsia="Times-Roman"/>
          <w:lang w:val="en-US"/>
        </w:rPr>
      </w:pPr>
    </w:p>
    <w:p w:rsidR="00E2521C" w:rsidRDefault="00E2521C" w:rsidP="00E2521C">
      <w:pPr>
        <w:autoSpaceDE w:val="0"/>
        <w:autoSpaceDN w:val="0"/>
        <w:adjustRightInd w:val="0"/>
        <w:ind w:firstLine="708"/>
        <w:rPr>
          <w:rFonts w:eastAsia="Times-Roman"/>
          <w:lang w:val="en-US"/>
        </w:rPr>
      </w:pPr>
    </w:p>
    <w:p w:rsidR="00E2521C" w:rsidRDefault="00E2521C" w:rsidP="00E2521C">
      <w:pPr>
        <w:autoSpaceDE w:val="0"/>
        <w:autoSpaceDN w:val="0"/>
        <w:adjustRightInd w:val="0"/>
        <w:ind w:firstLine="708"/>
        <w:rPr>
          <w:rFonts w:eastAsia="Times-Roman"/>
          <w:lang w:val="en-US"/>
        </w:rPr>
      </w:pPr>
    </w:p>
    <w:p w:rsidR="00E2521C" w:rsidRDefault="00E2521C" w:rsidP="00E2521C">
      <w:pPr>
        <w:autoSpaceDE w:val="0"/>
        <w:autoSpaceDN w:val="0"/>
        <w:adjustRightInd w:val="0"/>
        <w:ind w:firstLine="708"/>
        <w:rPr>
          <w:rFonts w:eastAsia="Times-Roman"/>
          <w:lang w:val="en-US"/>
        </w:rPr>
      </w:pPr>
    </w:p>
    <w:p w:rsidR="00E2521C" w:rsidRDefault="00E2521C" w:rsidP="00E2521C">
      <w:pPr>
        <w:autoSpaceDE w:val="0"/>
        <w:autoSpaceDN w:val="0"/>
        <w:adjustRightInd w:val="0"/>
        <w:ind w:firstLine="708"/>
        <w:rPr>
          <w:rFonts w:eastAsia="Times-Roman"/>
          <w:lang w:val="en-US"/>
        </w:rPr>
      </w:pPr>
    </w:p>
    <w:p w:rsidR="00E2521C" w:rsidRDefault="00E2521C" w:rsidP="00E2521C">
      <w:pPr>
        <w:autoSpaceDE w:val="0"/>
        <w:autoSpaceDN w:val="0"/>
        <w:adjustRightInd w:val="0"/>
        <w:ind w:firstLine="708"/>
        <w:rPr>
          <w:rFonts w:eastAsia="Times-Roman"/>
          <w:lang w:val="en-US"/>
        </w:rPr>
      </w:pPr>
    </w:p>
    <w:p w:rsidR="00E2521C" w:rsidRDefault="00E2521C" w:rsidP="00E2521C">
      <w:pPr>
        <w:autoSpaceDE w:val="0"/>
        <w:autoSpaceDN w:val="0"/>
        <w:adjustRightInd w:val="0"/>
        <w:ind w:firstLine="708"/>
        <w:rPr>
          <w:rFonts w:eastAsia="Times-Roman"/>
          <w:lang w:val="en-US"/>
        </w:rPr>
      </w:pPr>
    </w:p>
    <w:p w:rsidR="00E2521C" w:rsidRDefault="00E2521C" w:rsidP="00E2521C">
      <w:pPr>
        <w:autoSpaceDE w:val="0"/>
        <w:autoSpaceDN w:val="0"/>
        <w:adjustRightInd w:val="0"/>
        <w:ind w:firstLine="708"/>
        <w:rPr>
          <w:rFonts w:eastAsia="Times-Roman"/>
          <w:lang w:val="en-US"/>
        </w:rPr>
      </w:pPr>
    </w:p>
    <w:p w:rsidR="00E2521C" w:rsidRDefault="00E2521C" w:rsidP="00E2521C">
      <w:pPr>
        <w:autoSpaceDE w:val="0"/>
        <w:autoSpaceDN w:val="0"/>
        <w:adjustRightInd w:val="0"/>
        <w:ind w:firstLine="708"/>
        <w:rPr>
          <w:rFonts w:eastAsia="Times-Roman"/>
          <w:lang w:val="en-US"/>
        </w:rPr>
      </w:pPr>
    </w:p>
    <w:p w:rsidR="00E2521C" w:rsidRDefault="00E2521C" w:rsidP="00E2521C">
      <w:pPr>
        <w:autoSpaceDE w:val="0"/>
        <w:autoSpaceDN w:val="0"/>
        <w:adjustRightInd w:val="0"/>
        <w:ind w:firstLine="708"/>
        <w:rPr>
          <w:rFonts w:eastAsia="Times-Roman"/>
          <w:lang w:val="en-US"/>
        </w:rPr>
      </w:pPr>
    </w:p>
    <w:p w:rsidR="00E2521C" w:rsidRDefault="00E2521C" w:rsidP="00E2521C">
      <w:pPr>
        <w:autoSpaceDE w:val="0"/>
        <w:autoSpaceDN w:val="0"/>
        <w:adjustRightInd w:val="0"/>
        <w:ind w:firstLine="708"/>
        <w:rPr>
          <w:rFonts w:eastAsia="Times-Roman"/>
          <w:lang w:val="en-US"/>
        </w:rPr>
      </w:pPr>
    </w:p>
    <w:p w:rsidR="00E2521C" w:rsidRDefault="00E2521C" w:rsidP="00E2521C">
      <w:pPr>
        <w:autoSpaceDE w:val="0"/>
        <w:autoSpaceDN w:val="0"/>
        <w:adjustRightInd w:val="0"/>
        <w:ind w:firstLine="708"/>
        <w:rPr>
          <w:rFonts w:eastAsia="Times-Roman"/>
          <w:lang w:val="en-US"/>
        </w:rPr>
      </w:pPr>
    </w:p>
    <w:p w:rsidR="00E2521C" w:rsidRDefault="00E2521C" w:rsidP="00E2521C">
      <w:pPr>
        <w:autoSpaceDE w:val="0"/>
        <w:autoSpaceDN w:val="0"/>
        <w:adjustRightInd w:val="0"/>
        <w:ind w:firstLine="708"/>
        <w:rPr>
          <w:rFonts w:eastAsia="Times-Roman"/>
          <w:lang w:val="en-US"/>
        </w:rPr>
      </w:pPr>
    </w:p>
    <w:p w:rsidR="00E2521C" w:rsidRDefault="00E2521C" w:rsidP="00E2521C">
      <w:pPr>
        <w:autoSpaceDE w:val="0"/>
        <w:autoSpaceDN w:val="0"/>
        <w:adjustRightInd w:val="0"/>
        <w:ind w:firstLine="708"/>
        <w:rPr>
          <w:rFonts w:eastAsia="Times-Roman"/>
          <w:lang w:val="en-US"/>
        </w:rPr>
      </w:pPr>
    </w:p>
    <w:p w:rsidR="00E2521C" w:rsidRDefault="00E2521C" w:rsidP="00E2521C">
      <w:pPr>
        <w:autoSpaceDE w:val="0"/>
        <w:autoSpaceDN w:val="0"/>
        <w:adjustRightInd w:val="0"/>
        <w:ind w:firstLine="708"/>
        <w:rPr>
          <w:rFonts w:eastAsia="Times-Roman"/>
          <w:lang w:val="en-US"/>
        </w:rPr>
      </w:pPr>
    </w:p>
    <w:p w:rsidR="00E2521C" w:rsidRDefault="00E2521C" w:rsidP="00E2521C">
      <w:pPr>
        <w:autoSpaceDE w:val="0"/>
        <w:autoSpaceDN w:val="0"/>
        <w:adjustRightInd w:val="0"/>
        <w:ind w:firstLine="708"/>
        <w:rPr>
          <w:rFonts w:eastAsia="Times-Roman"/>
          <w:lang w:val="en-US"/>
        </w:rPr>
      </w:pPr>
    </w:p>
    <w:p w:rsidR="00E2521C" w:rsidRDefault="00E2521C" w:rsidP="00E2521C">
      <w:pPr>
        <w:autoSpaceDE w:val="0"/>
        <w:autoSpaceDN w:val="0"/>
        <w:adjustRightInd w:val="0"/>
        <w:ind w:firstLine="708"/>
        <w:rPr>
          <w:rFonts w:eastAsia="Times-Roman"/>
          <w:lang w:val="en-US"/>
        </w:rPr>
      </w:pPr>
    </w:p>
    <w:p w:rsidR="00E2521C" w:rsidRDefault="00E2521C" w:rsidP="00E2521C">
      <w:pPr>
        <w:autoSpaceDE w:val="0"/>
        <w:autoSpaceDN w:val="0"/>
        <w:adjustRightInd w:val="0"/>
        <w:ind w:firstLine="708"/>
        <w:rPr>
          <w:rFonts w:eastAsia="Times-Roman"/>
          <w:lang w:val="en-US"/>
        </w:rPr>
      </w:pPr>
    </w:p>
    <w:p w:rsidR="00E2521C" w:rsidRDefault="00E2521C" w:rsidP="00E2521C">
      <w:pPr>
        <w:autoSpaceDE w:val="0"/>
        <w:autoSpaceDN w:val="0"/>
        <w:adjustRightInd w:val="0"/>
        <w:ind w:firstLine="708"/>
        <w:rPr>
          <w:rFonts w:eastAsia="Times-Roman"/>
          <w:lang w:val="en-US"/>
        </w:rPr>
      </w:pPr>
    </w:p>
    <w:p w:rsidR="00E2521C" w:rsidRDefault="00E2521C" w:rsidP="00E2521C">
      <w:pPr>
        <w:autoSpaceDE w:val="0"/>
        <w:autoSpaceDN w:val="0"/>
        <w:adjustRightInd w:val="0"/>
        <w:ind w:firstLine="708"/>
        <w:rPr>
          <w:rFonts w:eastAsia="Times-Roman"/>
          <w:lang w:val="en-US"/>
        </w:rPr>
      </w:pPr>
    </w:p>
    <w:p w:rsidR="00E2521C" w:rsidRDefault="00E2521C" w:rsidP="00E2521C">
      <w:pPr>
        <w:autoSpaceDE w:val="0"/>
        <w:autoSpaceDN w:val="0"/>
        <w:adjustRightInd w:val="0"/>
        <w:ind w:firstLine="708"/>
        <w:rPr>
          <w:rFonts w:eastAsia="Times-Roman"/>
          <w:lang w:val="en-US"/>
        </w:rPr>
      </w:pPr>
    </w:p>
    <w:p w:rsidR="00E2521C" w:rsidRDefault="00E2521C" w:rsidP="00E2521C">
      <w:pPr>
        <w:autoSpaceDE w:val="0"/>
        <w:autoSpaceDN w:val="0"/>
        <w:adjustRightInd w:val="0"/>
        <w:ind w:firstLine="708"/>
        <w:rPr>
          <w:rFonts w:eastAsia="Times-Roman"/>
          <w:lang w:val="en-US"/>
        </w:rPr>
      </w:pPr>
    </w:p>
    <w:p w:rsidR="00E2521C" w:rsidRDefault="00E2521C" w:rsidP="00E2521C">
      <w:pPr>
        <w:autoSpaceDE w:val="0"/>
        <w:autoSpaceDN w:val="0"/>
        <w:adjustRightInd w:val="0"/>
        <w:ind w:firstLine="708"/>
        <w:rPr>
          <w:rFonts w:eastAsia="Times-Roman"/>
          <w:lang w:val="en-US"/>
        </w:rPr>
      </w:pPr>
    </w:p>
    <w:p w:rsidR="00E2521C" w:rsidRDefault="00E2521C" w:rsidP="00E2521C">
      <w:pPr>
        <w:autoSpaceDE w:val="0"/>
        <w:autoSpaceDN w:val="0"/>
        <w:adjustRightInd w:val="0"/>
        <w:ind w:firstLine="708"/>
        <w:rPr>
          <w:rFonts w:eastAsia="Times-Roman"/>
          <w:lang w:val="en-US"/>
        </w:rPr>
      </w:pPr>
    </w:p>
    <w:p w:rsidR="00E2521C" w:rsidRDefault="00E2521C" w:rsidP="00E2521C">
      <w:pPr>
        <w:autoSpaceDE w:val="0"/>
        <w:autoSpaceDN w:val="0"/>
        <w:adjustRightInd w:val="0"/>
        <w:ind w:firstLine="708"/>
        <w:rPr>
          <w:rFonts w:eastAsia="Times-Roman"/>
          <w:lang w:val="en-US"/>
        </w:rPr>
      </w:pPr>
    </w:p>
    <w:p w:rsidR="00E2521C" w:rsidRDefault="00E2521C" w:rsidP="00E2521C">
      <w:pPr>
        <w:autoSpaceDE w:val="0"/>
        <w:autoSpaceDN w:val="0"/>
        <w:adjustRightInd w:val="0"/>
        <w:ind w:firstLine="708"/>
        <w:rPr>
          <w:rFonts w:eastAsia="Times-Roman"/>
          <w:lang w:val="en-US"/>
        </w:rPr>
      </w:pPr>
    </w:p>
    <w:p w:rsidR="00E2521C" w:rsidRDefault="00E2521C" w:rsidP="00E2521C">
      <w:pPr>
        <w:autoSpaceDE w:val="0"/>
        <w:autoSpaceDN w:val="0"/>
        <w:adjustRightInd w:val="0"/>
        <w:ind w:firstLine="708"/>
        <w:jc w:val="center"/>
        <w:rPr>
          <w:rFonts w:eastAsia="Times-Roman"/>
          <w:b/>
          <w:i/>
          <w:sz w:val="36"/>
          <w:szCs w:val="36"/>
        </w:rPr>
      </w:pPr>
      <w:r w:rsidRPr="00C10DB5">
        <w:rPr>
          <w:rFonts w:eastAsia="Times-Roman"/>
          <w:b/>
          <w:i/>
          <w:sz w:val="36"/>
          <w:szCs w:val="36"/>
        </w:rPr>
        <w:t>Список литературы</w:t>
      </w:r>
    </w:p>
    <w:p w:rsidR="00C10DB5" w:rsidRDefault="00C10DB5" w:rsidP="00C10DB5">
      <w:pPr>
        <w:autoSpaceDE w:val="0"/>
        <w:autoSpaceDN w:val="0"/>
        <w:adjustRightInd w:val="0"/>
        <w:ind w:firstLine="708"/>
        <w:rPr>
          <w:rFonts w:eastAsia="Times-Roman"/>
        </w:rPr>
      </w:pPr>
    </w:p>
    <w:p w:rsidR="00C10DB5" w:rsidRDefault="00C10DB5" w:rsidP="00C10DB5">
      <w:pPr>
        <w:pStyle w:val="a3"/>
        <w:numPr>
          <w:ilvl w:val="0"/>
          <w:numId w:val="3"/>
        </w:numPr>
        <w:tabs>
          <w:tab w:val="left" w:pos="0"/>
          <w:tab w:val="center" w:pos="142"/>
        </w:tabs>
        <w:suppressAutoHyphens w:val="0"/>
        <w:spacing w:after="0"/>
        <w:rPr>
          <w:bCs/>
        </w:rPr>
      </w:pPr>
      <w:r>
        <w:rPr>
          <w:bCs/>
          <w:iCs/>
        </w:rPr>
        <w:t>Мельников В</w:t>
      </w:r>
      <w:r>
        <w:rPr>
          <w:bCs/>
        </w:rPr>
        <w:t xml:space="preserve">.Д. Основы финансов. – Алматы, </w:t>
      </w:r>
      <w:smartTag w:uri="urn:schemas-microsoft-com:office:smarttags" w:element="metricconverter">
        <w:smartTagPr>
          <w:attr w:name="ProductID" w:val="2006 г"/>
        </w:smartTagPr>
        <w:r>
          <w:rPr>
            <w:bCs/>
          </w:rPr>
          <w:t>2006 г</w:t>
        </w:r>
      </w:smartTag>
      <w:r>
        <w:rPr>
          <w:bCs/>
        </w:rPr>
        <w:t>.</w:t>
      </w:r>
    </w:p>
    <w:p w:rsidR="00C10DB5" w:rsidRDefault="00C10DB5" w:rsidP="00C10DB5">
      <w:pPr>
        <w:autoSpaceDE w:val="0"/>
        <w:autoSpaceDN w:val="0"/>
        <w:adjustRightInd w:val="0"/>
        <w:rPr>
          <w:rFonts w:eastAsia="Times-Roman"/>
        </w:rPr>
      </w:pPr>
    </w:p>
    <w:p w:rsidR="00C10DB5" w:rsidRPr="00C10DB5" w:rsidRDefault="003614DE" w:rsidP="00C10DB5">
      <w:pPr>
        <w:numPr>
          <w:ilvl w:val="0"/>
          <w:numId w:val="3"/>
        </w:numPr>
        <w:autoSpaceDE w:val="0"/>
        <w:autoSpaceDN w:val="0"/>
        <w:adjustRightInd w:val="0"/>
        <w:rPr>
          <w:rFonts w:eastAsia="Times-Roman"/>
        </w:rPr>
      </w:pPr>
      <w:hyperlink r:id="rId5" w:history="1">
        <w:r w:rsidR="00C10DB5" w:rsidRPr="00230A86">
          <w:rPr>
            <w:rStyle w:val="a6"/>
            <w:rFonts w:eastAsia="Times-Roman"/>
            <w:lang w:val="en-US"/>
          </w:rPr>
          <w:t>www.wicipedia.ru</w:t>
        </w:r>
      </w:hyperlink>
    </w:p>
    <w:p w:rsidR="00C10DB5" w:rsidRDefault="00C10DB5" w:rsidP="00C10DB5">
      <w:pPr>
        <w:pStyle w:val="a5"/>
        <w:rPr>
          <w:rFonts w:eastAsia="Times-Roman"/>
        </w:rPr>
      </w:pPr>
    </w:p>
    <w:p w:rsidR="00C10DB5" w:rsidRPr="00C10DB5" w:rsidRDefault="003614DE" w:rsidP="00C10DB5">
      <w:pPr>
        <w:numPr>
          <w:ilvl w:val="0"/>
          <w:numId w:val="3"/>
        </w:numPr>
        <w:autoSpaceDE w:val="0"/>
        <w:autoSpaceDN w:val="0"/>
        <w:adjustRightInd w:val="0"/>
        <w:rPr>
          <w:rFonts w:eastAsia="Times-Roman"/>
        </w:rPr>
      </w:pPr>
      <w:hyperlink r:id="rId6" w:history="1"/>
    </w:p>
    <w:p w:rsidR="00C10DB5" w:rsidRDefault="00C10DB5" w:rsidP="00C10DB5">
      <w:pPr>
        <w:pStyle w:val="a5"/>
        <w:rPr>
          <w:rFonts w:eastAsia="Times-Roman"/>
        </w:rPr>
      </w:pPr>
    </w:p>
    <w:p w:rsidR="00C10DB5" w:rsidRPr="00C10DB5" w:rsidRDefault="003614DE" w:rsidP="00C10DB5">
      <w:pPr>
        <w:numPr>
          <w:ilvl w:val="0"/>
          <w:numId w:val="3"/>
        </w:numPr>
        <w:autoSpaceDE w:val="0"/>
        <w:autoSpaceDN w:val="0"/>
        <w:adjustRightInd w:val="0"/>
        <w:rPr>
          <w:rFonts w:eastAsia="Times-Roman"/>
        </w:rPr>
      </w:pPr>
      <w:hyperlink r:id="rId7" w:history="1">
        <w:r w:rsidR="00C10DB5" w:rsidRPr="00230A86">
          <w:rPr>
            <w:rStyle w:val="a6"/>
            <w:rFonts w:eastAsia="Times-Roman"/>
            <w:lang w:val="en-US"/>
          </w:rPr>
          <w:t>www.business.rin.ru</w:t>
        </w:r>
      </w:hyperlink>
    </w:p>
    <w:p w:rsidR="00C10DB5" w:rsidRDefault="00C10DB5" w:rsidP="00C10DB5">
      <w:pPr>
        <w:pStyle w:val="a5"/>
        <w:rPr>
          <w:rFonts w:eastAsia="Times-Roman"/>
        </w:rPr>
      </w:pPr>
    </w:p>
    <w:p w:rsidR="00C10DB5" w:rsidRPr="00C10DB5" w:rsidRDefault="00C10DB5" w:rsidP="00C10DB5">
      <w:pPr>
        <w:autoSpaceDE w:val="0"/>
        <w:autoSpaceDN w:val="0"/>
        <w:adjustRightInd w:val="0"/>
        <w:ind w:left="810"/>
        <w:rPr>
          <w:rFonts w:eastAsia="Times-Roman"/>
        </w:rPr>
      </w:pPr>
      <w:bookmarkStart w:id="0" w:name="_GoBack"/>
      <w:bookmarkEnd w:id="0"/>
    </w:p>
    <w:sectPr w:rsidR="00C10DB5" w:rsidRPr="00C1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68348C"/>
    <w:multiLevelType w:val="hybridMultilevel"/>
    <w:tmpl w:val="4DF4F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2571F9"/>
    <w:multiLevelType w:val="hybridMultilevel"/>
    <w:tmpl w:val="5F76CD18"/>
    <w:lvl w:ilvl="0" w:tplc="84D457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5F876F8"/>
    <w:multiLevelType w:val="hybridMultilevel"/>
    <w:tmpl w:val="C2A0EB7A"/>
    <w:lvl w:ilvl="0" w:tplc="C69CFDA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FEF"/>
    <w:rsid w:val="000E7E5A"/>
    <w:rsid w:val="00144E68"/>
    <w:rsid w:val="001F5FEF"/>
    <w:rsid w:val="00211A0C"/>
    <w:rsid w:val="003614DE"/>
    <w:rsid w:val="004867B3"/>
    <w:rsid w:val="00607C42"/>
    <w:rsid w:val="006E2135"/>
    <w:rsid w:val="007E2B5C"/>
    <w:rsid w:val="00BD1C09"/>
    <w:rsid w:val="00C10DB5"/>
    <w:rsid w:val="00C614FD"/>
    <w:rsid w:val="00CF093F"/>
    <w:rsid w:val="00D77840"/>
    <w:rsid w:val="00E2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9429E-1AC7-4EC9-9358-40BBDC6A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Текст"/>
    <w:basedOn w:val="a"/>
    <w:rsid w:val="001F5FEF"/>
    <w:pPr>
      <w:suppressAutoHyphens/>
    </w:pPr>
    <w:rPr>
      <w:rFonts w:ascii="Courier New" w:hAnsi="Courier New"/>
      <w:sz w:val="20"/>
      <w:lang w:eastAsia="ar-SA"/>
    </w:rPr>
  </w:style>
  <w:style w:type="paragraph" w:styleId="HTML">
    <w:name w:val="HTML Preformatted"/>
    <w:basedOn w:val="a"/>
    <w:rsid w:val="00BD1C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rsid w:val="00C10DB5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C10DB5"/>
    <w:rPr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C10DB5"/>
    <w:pPr>
      <w:ind w:left="708"/>
    </w:pPr>
  </w:style>
  <w:style w:type="character" w:styleId="a6">
    <w:name w:val="Hyperlink"/>
    <w:basedOn w:val="a0"/>
    <w:rsid w:val="00C10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siness.r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best.ru" TargetMode="External"/><Relationship Id="rId5" Type="http://schemas.openxmlformats.org/officeDocument/2006/relationships/hyperlink" Target="http://www.wicipedi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2223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14869</CharactersWithSpaces>
  <SharedDoc>false</SharedDoc>
  <HLinks>
    <vt:vector size="18" baseType="variant">
      <vt:variant>
        <vt:i4>3866676</vt:i4>
      </vt:variant>
      <vt:variant>
        <vt:i4>6</vt:i4>
      </vt:variant>
      <vt:variant>
        <vt:i4>0</vt:i4>
      </vt:variant>
      <vt:variant>
        <vt:i4>5</vt:i4>
      </vt:variant>
      <vt:variant>
        <vt:lpwstr>http://www.business.rin.ru/</vt:lpwstr>
      </vt:variant>
      <vt:variant>
        <vt:lpwstr/>
      </vt:variant>
      <vt:variant>
        <vt:i4>6946934</vt:i4>
      </vt:variant>
      <vt:variant>
        <vt:i4>3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1507335</vt:i4>
      </vt:variant>
      <vt:variant>
        <vt:i4>0</vt:i4>
      </vt:variant>
      <vt:variant>
        <vt:i4>0</vt:i4>
      </vt:variant>
      <vt:variant>
        <vt:i4>5</vt:i4>
      </vt:variant>
      <vt:variant>
        <vt:lpwstr>http://www.wicipedia.ru/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admin</cp:lastModifiedBy>
  <cp:revision>2</cp:revision>
  <dcterms:created xsi:type="dcterms:W3CDTF">2014-03-29T10:47:00Z</dcterms:created>
  <dcterms:modified xsi:type="dcterms:W3CDTF">2014-03-29T10:47:00Z</dcterms:modified>
</cp:coreProperties>
</file>